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150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aos anexos de despesas orçamentárias do Projeto n.º 25/2014 da Lei Orçamentária Anual a ação de reforma do vestiário e construção de mais 02 (dois) bancos de reservas no CEPEL.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Art.1.º Ficam adicionados aos anexos de despesas orçamentárias do Projeto n.º 25/2014</w:t>
      </w:r>
      <w:r>
        <w:rPr/>
        <w:t xml:space="preserve">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</w:r>
      <w:bookmarkStart w:id="1" w:name="_GoBack"/>
      <w:bookmarkEnd w:id="1"/>
      <w:r>
        <w:rPr>
          <w:sz w:val="24"/>
          <w:szCs w:val="24"/>
          <w:rFonts w:ascii="Arial" w:cs="Arial" w:hAnsi="Arial"/>
        </w:rPr>
        <w:t>da Lei Orçamentária Anual a ação reforma do vestiário e construção de mais 02 (dois) bancos de reservas no CEPEL.</w:t>
      </w:r>
    </w:p>
    <w:p>
      <w:pPr>
        <w:pStyle w:val="style0"/>
        <w:jc w:val="both"/>
      </w:pPr>
      <w:r>
        <w:rPr>
          <w:sz w:val="24"/>
          <w:szCs w:val="24"/>
          <w:rFonts w:ascii="Arial" w:cs="Arial" w:hAnsi="Arial"/>
        </w:rPr>
        <w:t xml:space="preserve">             </w:t>
      </w:r>
      <w:r>
        <w:rPr>
          <w:sz w:val="24"/>
          <w:szCs w:val="24"/>
          <w:rFonts w:ascii="Arial" w:cs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szCs w:val="32"/>
          <w:rFonts w:ascii="Forte" w:cs="Arial" w:hAnsi="Forte"/>
        </w:rPr>
        <w:t>Salim Salema Pimenta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24"/>
          <w:szCs w:val="24"/>
          <w:rFonts w:ascii="Arial" w:cs="Arial" w:hAnsi="Arial"/>
        </w:rPr>
        <w:t xml:space="preserve">            </w:t>
      </w:r>
      <w:r>
        <w:rPr>
          <w:sz w:val="20"/>
          <w:b/>
          <w:szCs w:val="20"/>
          <w:rFonts w:ascii="Arial" w:cs="Arial" w:hAnsi="Arial"/>
        </w:rPr>
        <w:t xml:space="preserve">Vereador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character">
    <w:name w:val="ListLabel 1"/>
    <w:next w:val="style17"/>
    <w:rPr/>
  </w:style>
  <w:style w:styleId="style18" w:type="paragraph">
    <w:name w:val="Título"/>
    <w:basedOn w:val="style0"/>
    <w:next w:val="style19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9" w:type="paragraph">
    <w:name w:val="Corpo de texto"/>
    <w:basedOn w:val="style0"/>
    <w:next w:val="style19"/>
    <w:pPr>
      <w:spacing w:after="120" w:before="0"/>
    </w:pPr>
    <w:rPr/>
  </w:style>
  <w:style w:styleId="style20" w:type="paragraph">
    <w:name w:val="Lista"/>
    <w:basedOn w:val="style19"/>
    <w:next w:val="style20"/>
    <w:pPr/>
    <w:rPr/>
  </w:style>
  <w:style w:styleId="style21" w:type="paragraph">
    <w:name w:val="Legenda"/>
    <w:basedOn w:val="style0"/>
    <w:next w:val="style21"/>
    <w:pPr>
      <w:suppressLineNumbers/>
      <w:spacing w:after="120" w:before="120"/>
    </w:pPr>
    <w:rPr>
      <w:sz w:val="24"/>
      <w:i/>
      <w:szCs w:val="24"/>
      <w:iCs/>
    </w:rPr>
  </w:style>
  <w:style w:styleId="style22" w:type="paragraph">
    <w:name w:val="Índice"/>
    <w:basedOn w:val="style0"/>
    <w:next w:val="style22"/>
    <w:pPr>
      <w:suppressLineNumbers/>
    </w:pPr>
    <w:rPr/>
  </w:style>
  <w:style w:styleId="style23" w:type="paragraph">
    <w:name w:val="Balloon Text"/>
    <w:basedOn w:val="style0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2014-11-21T18:37:00.00Z</dcterms:created>
  <dc:creator>juridico1</dc:creator>
  <cp:lastModifiedBy>Câmara P.Leopoldo</cp:lastModifiedBy>
  <cp:lastPrinted>2014-11-24T18:02:37.00Z</cp:lastPrinted>
  <dcterms:modified xsi:type="dcterms:W3CDTF">2014-11-21T18:37:00.00Z</dcterms:modified>
  <cp:revision>2</cp:revision>
</cp:coreProperties>
</file>