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FAE" w:rsidRPr="00E67C1D" w:rsidRDefault="003B6FAE" w:rsidP="00124D6A">
      <w:pPr>
        <w:pStyle w:val="Standard"/>
        <w:spacing w:line="360" w:lineRule="auto"/>
        <w:jc w:val="center"/>
        <w:rPr>
          <w:rFonts w:cs="Times New Roman"/>
          <w:sz w:val="25"/>
          <w:szCs w:val="25"/>
        </w:rPr>
      </w:pPr>
      <w:r w:rsidRPr="00D8286F">
        <w:rPr>
          <w:rFonts w:cs="Times New Roman"/>
          <w:b/>
          <w:bCs/>
          <w:sz w:val="25"/>
          <w:szCs w:val="25"/>
        </w:rPr>
        <w:t xml:space="preserve">INDICAÇÃO Nº </w:t>
      </w:r>
      <w:r w:rsidR="00D8286F" w:rsidRPr="00D8286F">
        <w:rPr>
          <w:rFonts w:cs="Times New Roman"/>
          <w:b/>
          <w:bCs/>
          <w:sz w:val="25"/>
          <w:szCs w:val="25"/>
        </w:rPr>
        <w:t>127</w:t>
      </w:r>
      <w:r w:rsidRPr="00D8286F">
        <w:rPr>
          <w:rFonts w:cs="Times New Roman"/>
          <w:b/>
          <w:bCs/>
          <w:sz w:val="25"/>
          <w:szCs w:val="25"/>
        </w:rPr>
        <w:t>/20</w:t>
      </w:r>
      <w:r w:rsidR="00124D6A" w:rsidRPr="00D8286F">
        <w:rPr>
          <w:rFonts w:cs="Times New Roman"/>
          <w:b/>
          <w:bCs/>
          <w:sz w:val="25"/>
          <w:szCs w:val="25"/>
        </w:rPr>
        <w:t>20</w:t>
      </w:r>
    </w:p>
    <w:p w:rsidR="003B6FAE" w:rsidRPr="00E67C1D" w:rsidRDefault="003B6FAE" w:rsidP="00124D6A">
      <w:pPr>
        <w:pStyle w:val="Standard"/>
        <w:spacing w:line="360" w:lineRule="auto"/>
        <w:jc w:val="both"/>
        <w:rPr>
          <w:rFonts w:cs="Times New Roman"/>
          <w:sz w:val="25"/>
          <w:szCs w:val="25"/>
        </w:rPr>
      </w:pPr>
    </w:p>
    <w:p w:rsidR="003B6FAE" w:rsidRPr="00E67C1D" w:rsidRDefault="003B6FAE" w:rsidP="00124D6A">
      <w:pPr>
        <w:pStyle w:val="Standard"/>
        <w:spacing w:line="360" w:lineRule="auto"/>
        <w:jc w:val="both"/>
        <w:rPr>
          <w:rFonts w:cs="Times New Roman"/>
          <w:sz w:val="25"/>
          <w:szCs w:val="25"/>
        </w:rPr>
      </w:pPr>
    </w:p>
    <w:p w:rsidR="003B6FAE" w:rsidRPr="00E67C1D" w:rsidRDefault="003B6FAE" w:rsidP="00124D6A">
      <w:pPr>
        <w:pStyle w:val="Standard"/>
        <w:spacing w:line="360" w:lineRule="auto"/>
        <w:jc w:val="both"/>
        <w:rPr>
          <w:rFonts w:cs="Times New Roman"/>
          <w:sz w:val="25"/>
          <w:szCs w:val="25"/>
        </w:rPr>
      </w:pPr>
      <w:r w:rsidRPr="00E67C1D">
        <w:rPr>
          <w:rFonts w:cs="Times New Roman"/>
          <w:sz w:val="25"/>
          <w:szCs w:val="25"/>
        </w:rPr>
        <w:t>Exmo. Sr.</w:t>
      </w:r>
    </w:p>
    <w:p w:rsidR="003B6FAE" w:rsidRPr="00E67C1D" w:rsidRDefault="00124D6A" w:rsidP="00124D6A">
      <w:pPr>
        <w:pStyle w:val="Standard"/>
        <w:spacing w:line="360" w:lineRule="auto"/>
        <w:jc w:val="both"/>
        <w:rPr>
          <w:rFonts w:cs="Times New Roman"/>
          <w:sz w:val="25"/>
          <w:szCs w:val="25"/>
        </w:rPr>
      </w:pPr>
      <w:r w:rsidRPr="00E67C1D">
        <w:rPr>
          <w:rFonts w:cs="Times New Roman"/>
          <w:sz w:val="25"/>
          <w:szCs w:val="25"/>
        </w:rPr>
        <w:t>Paulo Ferreira Pinto</w:t>
      </w:r>
    </w:p>
    <w:p w:rsidR="003B6FAE" w:rsidRPr="00E67C1D" w:rsidRDefault="003B6FAE" w:rsidP="00124D6A">
      <w:pPr>
        <w:pStyle w:val="Standard"/>
        <w:spacing w:line="360" w:lineRule="auto"/>
        <w:jc w:val="both"/>
        <w:rPr>
          <w:rFonts w:cs="Times New Roman"/>
          <w:sz w:val="25"/>
          <w:szCs w:val="25"/>
        </w:rPr>
      </w:pPr>
      <w:r w:rsidRPr="00E67C1D">
        <w:rPr>
          <w:rFonts w:cs="Times New Roman"/>
          <w:sz w:val="25"/>
          <w:szCs w:val="25"/>
        </w:rPr>
        <w:t>Presidente da Câmara Municipal</w:t>
      </w:r>
    </w:p>
    <w:p w:rsidR="003B6FAE" w:rsidRPr="00E67C1D" w:rsidRDefault="003B6FAE" w:rsidP="00124D6A">
      <w:pPr>
        <w:pStyle w:val="Standard"/>
        <w:spacing w:line="360" w:lineRule="auto"/>
        <w:jc w:val="both"/>
        <w:rPr>
          <w:rFonts w:cs="Times New Roman"/>
          <w:sz w:val="25"/>
          <w:szCs w:val="25"/>
        </w:rPr>
      </w:pPr>
      <w:r w:rsidRPr="00E67C1D">
        <w:rPr>
          <w:rFonts w:cs="Times New Roman"/>
          <w:sz w:val="25"/>
          <w:szCs w:val="25"/>
        </w:rPr>
        <w:t>Pedro Leopoldo/MG</w:t>
      </w:r>
    </w:p>
    <w:p w:rsidR="003B6FAE" w:rsidRPr="00E67C1D" w:rsidRDefault="003B6FAE" w:rsidP="00124D6A">
      <w:pPr>
        <w:pStyle w:val="Standard"/>
        <w:spacing w:line="360" w:lineRule="auto"/>
        <w:ind w:firstLine="1701"/>
        <w:jc w:val="both"/>
        <w:rPr>
          <w:rFonts w:cs="Times New Roman"/>
          <w:sz w:val="25"/>
          <w:szCs w:val="25"/>
        </w:rPr>
      </w:pPr>
    </w:p>
    <w:p w:rsidR="003B6FAE" w:rsidRPr="00E67C1D" w:rsidRDefault="003B6FAE" w:rsidP="00124D6A">
      <w:pPr>
        <w:pStyle w:val="Standard"/>
        <w:spacing w:line="360" w:lineRule="auto"/>
        <w:ind w:firstLine="1701"/>
        <w:jc w:val="both"/>
        <w:rPr>
          <w:rFonts w:cs="Times New Roman"/>
          <w:sz w:val="25"/>
          <w:szCs w:val="25"/>
        </w:rPr>
      </w:pPr>
    </w:p>
    <w:p w:rsidR="003B6FAE" w:rsidRPr="00E67C1D" w:rsidRDefault="003B6FAE" w:rsidP="00124D6A">
      <w:pPr>
        <w:pStyle w:val="Standard"/>
        <w:spacing w:line="360" w:lineRule="auto"/>
        <w:jc w:val="both"/>
        <w:rPr>
          <w:rFonts w:cs="Times New Roman"/>
          <w:sz w:val="25"/>
          <w:szCs w:val="25"/>
        </w:rPr>
      </w:pPr>
      <w:r w:rsidRPr="00E67C1D">
        <w:rPr>
          <w:rFonts w:cs="Times New Roman"/>
          <w:sz w:val="25"/>
          <w:szCs w:val="25"/>
        </w:rPr>
        <w:t>Senhor Presidente,</w:t>
      </w:r>
    </w:p>
    <w:p w:rsidR="003B6FAE" w:rsidRPr="00E67C1D" w:rsidRDefault="003B6FAE" w:rsidP="00124D6A">
      <w:pPr>
        <w:pStyle w:val="Standard"/>
        <w:tabs>
          <w:tab w:val="left" w:pos="1276"/>
        </w:tabs>
        <w:spacing w:line="360" w:lineRule="auto"/>
        <w:jc w:val="both"/>
        <w:rPr>
          <w:rFonts w:cs="Times New Roman"/>
          <w:sz w:val="25"/>
          <w:szCs w:val="25"/>
        </w:rPr>
      </w:pPr>
    </w:p>
    <w:p w:rsidR="003B6FAE" w:rsidRPr="00E67C1D" w:rsidRDefault="003B6FAE" w:rsidP="00124D6A">
      <w:pPr>
        <w:pStyle w:val="SemEspaamento"/>
        <w:tabs>
          <w:tab w:val="left" w:pos="1134"/>
        </w:tabs>
        <w:spacing w:line="360" w:lineRule="auto"/>
        <w:ind w:firstLine="851"/>
        <w:jc w:val="both"/>
        <w:rPr>
          <w:rFonts w:cs="Times New Roman"/>
          <w:bCs/>
          <w:color w:val="000000"/>
          <w:sz w:val="25"/>
          <w:szCs w:val="25"/>
        </w:rPr>
      </w:pPr>
      <w:r w:rsidRPr="00E67C1D">
        <w:rPr>
          <w:rFonts w:cs="Times New Roman"/>
          <w:bCs/>
          <w:color w:val="000000"/>
          <w:sz w:val="25"/>
          <w:szCs w:val="25"/>
        </w:rPr>
        <w:t xml:space="preserve">No uso de minhas atribuições regimentais, </w:t>
      </w:r>
      <w:r w:rsidR="006D4D13" w:rsidRPr="006D4D13">
        <w:rPr>
          <w:rFonts w:cs="Times New Roman"/>
          <w:b/>
          <w:bCs/>
          <w:color w:val="000000"/>
          <w:sz w:val="25"/>
          <w:szCs w:val="25"/>
        </w:rPr>
        <w:t>reitero</w:t>
      </w:r>
      <w:r w:rsidRPr="00E67C1D">
        <w:rPr>
          <w:rFonts w:cs="Times New Roman"/>
          <w:bCs/>
          <w:color w:val="000000"/>
          <w:sz w:val="25"/>
          <w:szCs w:val="25"/>
        </w:rPr>
        <w:t xml:space="preserve"> ao Excelentíssimo Senhor Prefeito </w:t>
      </w:r>
      <w:r w:rsidR="006D4D13" w:rsidRPr="006D4D13">
        <w:rPr>
          <w:rFonts w:cs="Times New Roman"/>
          <w:bCs/>
          <w:color w:val="000000"/>
          <w:sz w:val="25"/>
          <w:szCs w:val="25"/>
        </w:rPr>
        <w:t xml:space="preserve">a </w:t>
      </w:r>
      <w:r w:rsidR="006D4D13" w:rsidRPr="006D4D13">
        <w:rPr>
          <w:rFonts w:cs="Times New Roman"/>
          <w:b/>
          <w:bCs/>
          <w:color w:val="000000"/>
          <w:sz w:val="25"/>
          <w:szCs w:val="25"/>
        </w:rPr>
        <w:t xml:space="preserve">Indicação </w:t>
      </w:r>
      <w:r w:rsidR="00146739">
        <w:rPr>
          <w:rFonts w:cs="Times New Roman"/>
          <w:b/>
          <w:bCs/>
          <w:color w:val="000000"/>
          <w:sz w:val="25"/>
          <w:szCs w:val="25"/>
        </w:rPr>
        <w:t>21</w:t>
      </w:r>
      <w:r w:rsidR="006D4D13" w:rsidRPr="006D4D13">
        <w:rPr>
          <w:rFonts w:cs="Times New Roman"/>
          <w:b/>
          <w:bCs/>
          <w:color w:val="000000"/>
          <w:sz w:val="25"/>
          <w:szCs w:val="25"/>
        </w:rPr>
        <w:t>/2019</w:t>
      </w:r>
      <w:r w:rsidR="006D4D13" w:rsidRPr="006D4D13">
        <w:rPr>
          <w:rFonts w:cs="Times New Roman"/>
          <w:bCs/>
          <w:color w:val="000000"/>
          <w:sz w:val="25"/>
          <w:szCs w:val="25"/>
        </w:rPr>
        <w:t xml:space="preserve">, por meio da qual indiquei </w:t>
      </w:r>
      <w:r w:rsidR="00146739">
        <w:rPr>
          <w:rFonts w:cs="Times New Roman"/>
          <w:bCs/>
          <w:color w:val="000000"/>
          <w:sz w:val="25"/>
          <w:szCs w:val="25"/>
        </w:rPr>
        <w:t xml:space="preserve">patrolamento, limpeza, capina e retirada de entulho das seguintes ruas </w:t>
      </w:r>
      <w:r w:rsidR="00146739" w:rsidRPr="00146739">
        <w:rPr>
          <w:rFonts w:cs="Times New Roman"/>
          <w:bCs/>
          <w:color w:val="000000"/>
          <w:sz w:val="25"/>
          <w:szCs w:val="25"/>
        </w:rPr>
        <w:t>do Bairro Quinta das Palmeiras: Rua dos Lírios, Rua das Acácias, Rua das Margaridas, Rua das Rosas, Rua das Hortênsias, Rua dos Tucanos, Rua das castanheiras, Rua José Hilário Costa, Rua das Araras, Rua dos Beija-flores, Rua das Flores, Rua das Gardênias, Rua das Orquídeas e Rua Ipê Amarelo</w:t>
      </w:r>
      <w:r w:rsidR="00146739">
        <w:rPr>
          <w:rFonts w:cs="Times New Roman"/>
          <w:bCs/>
          <w:color w:val="000000"/>
          <w:sz w:val="25"/>
          <w:szCs w:val="25"/>
        </w:rPr>
        <w:t>.</w:t>
      </w:r>
    </w:p>
    <w:p w:rsidR="00124D6A" w:rsidRPr="00E67C1D" w:rsidRDefault="00124D6A" w:rsidP="00124D6A">
      <w:pPr>
        <w:pStyle w:val="SemEspaamento"/>
        <w:tabs>
          <w:tab w:val="left" w:pos="1134"/>
        </w:tabs>
        <w:spacing w:line="360" w:lineRule="auto"/>
        <w:ind w:firstLine="1134"/>
        <w:jc w:val="both"/>
        <w:rPr>
          <w:rFonts w:cs="Times New Roman"/>
          <w:b/>
          <w:bCs/>
          <w:color w:val="000000"/>
          <w:sz w:val="25"/>
          <w:szCs w:val="25"/>
        </w:rPr>
      </w:pPr>
    </w:p>
    <w:p w:rsidR="003B6FAE" w:rsidRPr="00E67C1D" w:rsidRDefault="003B6FAE" w:rsidP="00124D6A">
      <w:pPr>
        <w:widowControl/>
        <w:tabs>
          <w:tab w:val="left" w:pos="1276"/>
          <w:tab w:val="left" w:pos="1418"/>
          <w:tab w:val="left" w:pos="1701"/>
        </w:tabs>
        <w:suppressAutoHyphens w:val="0"/>
        <w:autoSpaceDE w:val="0"/>
        <w:adjustRightInd w:val="0"/>
        <w:spacing w:line="360" w:lineRule="auto"/>
        <w:jc w:val="center"/>
        <w:textAlignment w:val="auto"/>
        <w:rPr>
          <w:rFonts w:cs="Times New Roman"/>
          <w:b/>
          <w:sz w:val="25"/>
          <w:szCs w:val="25"/>
        </w:rPr>
      </w:pPr>
      <w:r w:rsidRPr="00E67C1D">
        <w:rPr>
          <w:rFonts w:cs="Times New Roman"/>
          <w:b/>
          <w:sz w:val="25"/>
          <w:szCs w:val="25"/>
        </w:rPr>
        <w:t>JUSTIFICATIVA</w:t>
      </w:r>
    </w:p>
    <w:p w:rsidR="00A77F3F" w:rsidRPr="00E67C1D" w:rsidRDefault="00A77F3F" w:rsidP="00124D6A">
      <w:pPr>
        <w:widowControl/>
        <w:shd w:val="clear" w:color="auto" w:fill="FEFEFE"/>
        <w:suppressAutoHyphens w:val="0"/>
        <w:autoSpaceDN/>
        <w:spacing w:line="360" w:lineRule="auto"/>
        <w:jc w:val="both"/>
        <w:rPr>
          <w:rFonts w:eastAsia="Times New Roman" w:cs="Times New Roman"/>
          <w:color w:val="000000"/>
          <w:kern w:val="0"/>
          <w:sz w:val="25"/>
          <w:szCs w:val="25"/>
          <w:bdr w:val="none" w:sz="0" w:space="0" w:color="auto" w:frame="1"/>
        </w:rPr>
      </w:pPr>
    </w:p>
    <w:p w:rsidR="006B6A0C" w:rsidRDefault="0025556B" w:rsidP="006B6A0C">
      <w:pPr>
        <w:widowControl/>
        <w:shd w:val="clear" w:color="auto" w:fill="FEFEFE"/>
        <w:suppressAutoHyphens w:val="0"/>
        <w:autoSpaceDN/>
        <w:spacing w:line="360" w:lineRule="auto"/>
        <w:ind w:firstLine="851"/>
        <w:jc w:val="both"/>
        <w:rPr>
          <w:rFonts w:cs="Times New Roman"/>
          <w:sz w:val="25"/>
          <w:szCs w:val="25"/>
          <w:shd w:val="clear" w:color="auto" w:fill="FFFFFF"/>
        </w:rPr>
      </w:pPr>
      <w:r>
        <w:rPr>
          <w:rFonts w:cs="Times New Roman"/>
          <w:sz w:val="25"/>
          <w:szCs w:val="25"/>
          <w:shd w:val="clear" w:color="auto" w:fill="FFFFFF"/>
        </w:rPr>
        <w:t>Est</w:t>
      </w:r>
      <w:r w:rsidR="008365AB">
        <w:rPr>
          <w:rFonts w:cs="Times New Roman"/>
          <w:sz w:val="25"/>
          <w:szCs w:val="25"/>
          <w:shd w:val="clear" w:color="auto" w:fill="FFFFFF"/>
        </w:rPr>
        <w:t>a</w:t>
      </w:r>
      <w:r>
        <w:rPr>
          <w:rFonts w:cs="Times New Roman"/>
          <w:sz w:val="25"/>
          <w:szCs w:val="25"/>
          <w:shd w:val="clear" w:color="auto" w:fill="FFFFFF"/>
        </w:rPr>
        <w:t xml:space="preserve"> é uma reivindicação dos moradores da </w:t>
      </w:r>
      <w:r w:rsidR="00355810">
        <w:rPr>
          <w:rFonts w:cs="Times New Roman"/>
          <w:sz w:val="25"/>
          <w:szCs w:val="25"/>
          <w:shd w:val="clear" w:color="auto" w:fill="FFFFFF"/>
        </w:rPr>
        <w:t xml:space="preserve">região. </w:t>
      </w:r>
      <w:r w:rsidR="00CA6327">
        <w:rPr>
          <w:rFonts w:cs="Times New Roman"/>
          <w:sz w:val="25"/>
          <w:szCs w:val="25"/>
          <w:shd w:val="clear" w:color="auto" w:fill="FFFFFF"/>
        </w:rPr>
        <w:t xml:space="preserve">A insatisfação é grande diante das condições </w:t>
      </w:r>
      <w:r w:rsidR="00D8286F">
        <w:rPr>
          <w:rFonts w:cs="Times New Roman"/>
          <w:sz w:val="25"/>
          <w:szCs w:val="25"/>
          <w:shd w:val="clear" w:color="auto" w:fill="FFFFFF"/>
        </w:rPr>
        <w:t>precárias das vias</w:t>
      </w:r>
      <w:r w:rsidR="00932F07">
        <w:rPr>
          <w:rFonts w:cs="Times New Roman"/>
          <w:sz w:val="25"/>
          <w:szCs w:val="25"/>
          <w:shd w:val="clear" w:color="auto" w:fill="FFFFFF"/>
        </w:rPr>
        <w:t>. As ruas apresentam</w:t>
      </w:r>
      <w:r w:rsidR="002E6052">
        <w:rPr>
          <w:rFonts w:cs="Times New Roman"/>
          <w:sz w:val="25"/>
          <w:szCs w:val="25"/>
          <w:shd w:val="clear" w:color="auto" w:fill="FFFFFF"/>
        </w:rPr>
        <w:t xml:space="preserve"> buracos, entulhos e muito mato, o que pode</w:t>
      </w:r>
      <w:r w:rsidR="006B6A0C">
        <w:rPr>
          <w:rFonts w:cs="Times New Roman"/>
          <w:sz w:val="25"/>
          <w:szCs w:val="25"/>
          <w:shd w:val="clear" w:color="auto" w:fill="FFFFFF"/>
        </w:rPr>
        <w:t xml:space="preserve"> trazer diversos problemas para as pessoas como doenças e um risco grande de acidentes.</w:t>
      </w:r>
    </w:p>
    <w:p w:rsidR="003B6FAE" w:rsidRPr="00E67C1D" w:rsidRDefault="003B6FAE" w:rsidP="00124D6A">
      <w:pPr>
        <w:pStyle w:val="NormalWeb"/>
        <w:shd w:val="clear" w:color="auto" w:fill="FFFFFF"/>
        <w:tabs>
          <w:tab w:val="left" w:pos="1134"/>
        </w:tabs>
        <w:spacing w:before="0" w:beforeAutospacing="0" w:after="0" w:afterAutospacing="0" w:line="360" w:lineRule="auto"/>
        <w:ind w:firstLine="1134"/>
        <w:jc w:val="both"/>
        <w:rPr>
          <w:bCs/>
          <w:color w:val="000000"/>
          <w:sz w:val="25"/>
          <w:szCs w:val="25"/>
        </w:rPr>
      </w:pPr>
    </w:p>
    <w:p w:rsidR="003B6FAE" w:rsidRPr="00E67C1D" w:rsidRDefault="003B6FAE" w:rsidP="00D8286F">
      <w:pPr>
        <w:pStyle w:val="NormalWeb"/>
        <w:shd w:val="clear" w:color="auto" w:fill="FFFFFF"/>
        <w:tabs>
          <w:tab w:val="left" w:pos="1418"/>
          <w:tab w:val="left" w:pos="1701"/>
        </w:tabs>
        <w:spacing w:before="0" w:beforeAutospacing="0" w:after="0" w:afterAutospacing="0" w:line="360" w:lineRule="auto"/>
        <w:jc w:val="center"/>
        <w:rPr>
          <w:color w:val="000000"/>
          <w:sz w:val="25"/>
          <w:szCs w:val="25"/>
        </w:rPr>
      </w:pPr>
      <w:r w:rsidRPr="00F61510">
        <w:rPr>
          <w:color w:val="000000"/>
          <w:sz w:val="25"/>
          <w:szCs w:val="25"/>
        </w:rPr>
        <w:t xml:space="preserve">Sala das Sessões, </w:t>
      </w:r>
      <w:r w:rsidR="00F61510" w:rsidRPr="00F61510">
        <w:rPr>
          <w:color w:val="000000"/>
          <w:sz w:val="25"/>
          <w:szCs w:val="25"/>
        </w:rPr>
        <w:t>18</w:t>
      </w:r>
      <w:r w:rsidR="00146739" w:rsidRPr="00F61510">
        <w:rPr>
          <w:color w:val="000000"/>
          <w:sz w:val="25"/>
          <w:szCs w:val="25"/>
        </w:rPr>
        <w:t xml:space="preserve"> de maio</w:t>
      </w:r>
      <w:r w:rsidR="00124D6A" w:rsidRPr="00F61510">
        <w:rPr>
          <w:color w:val="000000"/>
          <w:sz w:val="25"/>
          <w:szCs w:val="25"/>
        </w:rPr>
        <w:t xml:space="preserve"> de 20</w:t>
      </w:r>
      <w:r w:rsidR="00124D6A" w:rsidRPr="00E67C1D">
        <w:rPr>
          <w:color w:val="000000"/>
          <w:sz w:val="25"/>
          <w:szCs w:val="25"/>
        </w:rPr>
        <w:t>20.</w:t>
      </w:r>
    </w:p>
    <w:p w:rsidR="0067754A" w:rsidRPr="00E67C1D" w:rsidRDefault="0067754A" w:rsidP="00124D6A">
      <w:pPr>
        <w:pStyle w:val="NormalWeb"/>
        <w:shd w:val="clear" w:color="auto" w:fill="FFFFFF"/>
        <w:tabs>
          <w:tab w:val="left" w:pos="1418"/>
          <w:tab w:val="left" w:pos="1701"/>
        </w:tabs>
        <w:spacing w:before="0" w:beforeAutospacing="0" w:after="0" w:afterAutospacing="0" w:line="360" w:lineRule="auto"/>
        <w:jc w:val="center"/>
        <w:rPr>
          <w:color w:val="000000"/>
          <w:sz w:val="25"/>
          <w:szCs w:val="25"/>
        </w:rPr>
      </w:pPr>
    </w:p>
    <w:p w:rsidR="003B6FAE" w:rsidRPr="00E67C1D" w:rsidRDefault="003B6FAE" w:rsidP="00124D6A">
      <w:pPr>
        <w:widowControl/>
        <w:tabs>
          <w:tab w:val="left" w:pos="1418"/>
          <w:tab w:val="left" w:pos="1701"/>
        </w:tabs>
        <w:suppressAutoHyphens w:val="0"/>
        <w:autoSpaceDE w:val="0"/>
        <w:adjustRightInd w:val="0"/>
        <w:spacing w:line="360" w:lineRule="auto"/>
        <w:ind w:left="567"/>
        <w:jc w:val="both"/>
        <w:textAlignment w:val="auto"/>
        <w:rPr>
          <w:rFonts w:cs="Times New Roman"/>
          <w:b/>
          <w:color w:val="000000"/>
          <w:sz w:val="25"/>
          <w:szCs w:val="25"/>
        </w:rPr>
      </w:pPr>
    </w:p>
    <w:p w:rsidR="003B6FAE" w:rsidRPr="00E67C1D" w:rsidRDefault="00146739" w:rsidP="00124D6A">
      <w:pPr>
        <w:widowControl/>
        <w:tabs>
          <w:tab w:val="left" w:pos="1418"/>
          <w:tab w:val="left" w:pos="1701"/>
        </w:tabs>
        <w:suppressAutoHyphens w:val="0"/>
        <w:autoSpaceDE w:val="0"/>
        <w:adjustRightInd w:val="0"/>
        <w:spacing w:line="360" w:lineRule="auto"/>
        <w:jc w:val="center"/>
        <w:textAlignment w:val="auto"/>
        <w:rPr>
          <w:rFonts w:cs="Times New Roman"/>
          <w:b/>
          <w:color w:val="000000"/>
          <w:sz w:val="25"/>
          <w:szCs w:val="25"/>
        </w:rPr>
      </w:pPr>
      <w:r>
        <w:rPr>
          <w:rFonts w:cs="Times New Roman"/>
          <w:b/>
          <w:color w:val="000000"/>
          <w:sz w:val="25"/>
          <w:szCs w:val="25"/>
        </w:rPr>
        <w:t>Eldir José Batista (Baixinho da Garagem)</w:t>
      </w:r>
    </w:p>
    <w:p w:rsidR="005960E9" w:rsidRPr="00217AC2" w:rsidRDefault="003B6FAE" w:rsidP="00217AC2">
      <w:pPr>
        <w:widowControl/>
        <w:tabs>
          <w:tab w:val="left" w:pos="1418"/>
          <w:tab w:val="left" w:pos="1701"/>
        </w:tabs>
        <w:suppressAutoHyphens w:val="0"/>
        <w:autoSpaceDE w:val="0"/>
        <w:adjustRightInd w:val="0"/>
        <w:spacing w:line="360" w:lineRule="auto"/>
        <w:jc w:val="center"/>
        <w:textAlignment w:val="auto"/>
        <w:rPr>
          <w:rFonts w:cs="Times New Roman"/>
          <w:color w:val="000000"/>
          <w:sz w:val="25"/>
          <w:szCs w:val="25"/>
        </w:rPr>
      </w:pPr>
      <w:r w:rsidRPr="00E67C1D">
        <w:rPr>
          <w:rFonts w:cs="Times New Roman"/>
          <w:b/>
          <w:color w:val="000000"/>
          <w:sz w:val="25"/>
          <w:szCs w:val="25"/>
        </w:rPr>
        <w:t>Vereador</w:t>
      </w:r>
    </w:p>
    <w:sectPr w:rsidR="005960E9" w:rsidRPr="00217AC2" w:rsidSect="00124D6A">
      <w:headerReference w:type="default" r:id="rId6"/>
      <w:footerReference w:type="default" r:id="rId7"/>
      <w:pgSz w:w="11906" w:h="16838"/>
      <w:pgMar w:top="1134" w:right="1418" w:bottom="1134" w:left="1418" w:header="794"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B64" w:rsidRDefault="00DA6B64">
      <w:r>
        <w:separator/>
      </w:r>
    </w:p>
  </w:endnote>
  <w:endnote w:type="continuationSeparator" w:id="1">
    <w:p w:rsidR="00DA6B64" w:rsidRDefault="00DA6B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ejaVu Sans">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2E8" w:rsidRPr="00B63306" w:rsidRDefault="002252E8" w:rsidP="003B6FAE">
    <w:pPr>
      <w:pStyle w:val="Rodap"/>
      <w:pBdr>
        <w:bottom w:val="single" w:sz="12" w:space="1" w:color="auto"/>
      </w:pBdr>
      <w:jc w:val="center"/>
      <w:rPr>
        <w:sz w:val="16"/>
        <w:szCs w:val="16"/>
      </w:rPr>
    </w:pPr>
  </w:p>
  <w:p w:rsidR="00124D6A" w:rsidRPr="00B63306" w:rsidRDefault="002252E8" w:rsidP="00124D6A">
    <w:pPr>
      <w:pStyle w:val="Rodap"/>
      <w:jc w:val="center"/>
      <w:rPr>
        <w:rFonts w:ascii="Arial" w:hAnsi="Arial" w:cs="Arial"/>
        <w:sz w:val="16"/>
        <w:szCs w:val="16"/>
      </w:rPr>
    </w:pPr>
    <w:r w:rsidRPr="00B63306">
      <w:rPr>
        <w:rFonts w:ascii="Arial" w:hAnsi="Arial" w:cs="Arial"/>
        <w:sz w:val="16"/>
        <w:szCs w:val="16"/>
      </w:rPr>
      <w:t>Rua Dr. Cristiano Otoni, 555 – Centro – Pedro Leopoldo – CEP 33600-000 – Fone: 31 3665-3200</w:t>
    </w:r>
  </w:p>
  <w:p w:rsidR="002252E8" w:rsidRPr="00B63306" w:rsidRDefault="002252E8" w:rsidP="003B6FAE">
    <w:pPr>
      <w:pStyle w:val="Rodap"/>
      <w:jc w:val="center"/>
      <w:rPr>
        <w:rFonts w:ascii="Arial" w:hAnsi="Arial" w:cs="Arial"/>
        <w:sz w:val="16"/>
        <w:szCs w:val="16"/>
      </w:rPr>
    </w:pPr>
    <w:r w:rsidRPr="00B63306">
      <w:rPr>
        <w:rFonts w:ascii="Arial" w:hAnsi="Arial" w:cs="Arial"/>
        <w:sz w:val="16"/>
        <w:szCs w:val="16"/>
      </w:rPr>
      <w:t xml:space="preserve">E-mail: </w:t>
    </w:r>
    <w:hyperlink r:id="rId1" w:history="1">
      <w:r w:rsidRPr="00B63306">
        <w:rPr>
          <w:rStyle w:val="Hyperlink"/>
          <w:rFonts w:ascii="Arial" w:hAnsi="Arial" w:cs="Arial"/>
          <w:sz w:val="16"/>
          <w:szCs w:val="16"/>
        </w:rPr>
        <w:t>camarapl@camarapl.mg.gov.br</w:t>
      </w:r>
    </w:hyperlink>
    <w:r w:rsidRPr="00B63306">
      <w:rPr>
        <w:rFonts w:ascii="Arial" w:hAnsi="Arial" w:cs="Arial"/>
        <w:sz w:val="16"/>
        <w:szCs w:val="16"/>
      </w:rPr>
      <w:t xml:space="preserve"> – Home Page: </w:t>
    </w:r>
    <w:hyperlink r:id="rId2" w:history="1">
      <w:r w:rsidR="00124D6A" w:rsidRPr="00C94409">
        <w:rPr>
          <w:rStyle w:val="Hyperlink"/>
          <w:rFonts w:ascii="Arial" w:hAnsi="Arial" w:cs="Arial"/>
          <w:sz w:val="16"/>
          <w:szCs w:val="16"/>
        </w:rPr>
        <w:t>www.camarapl.mg.leg.br</w:t>
      </w:r>
    </w:hyperlink>
  </w:p>
  <w:p w:rsidR="002252E8" w:rsidRPr="00B63306" w:rsidRDefault="002252E8">
    <w:pPr>
      <w:pStyle w:val="Rodap"/>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B64" w:rsidRDefault="00DA6B64">
      <w:r>
        <w:separator/>
      </w:r>
    </w:p>
  </w:footnote>
  <w:footnote w:type="continuationSeparator" w:id="1">
    <w:p w:rsidR="00DA6B64" w:rsidRDefault="00DA6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2E8" w:rsidRPr="00A86F49" w:rsidRDefault="00CF5B33" w:rsidP="003B6FAE">
    <w:pPr>
      <w:pStyle w:val="Cabealho"/>
      <w:jc w:val="center"/>
      <w:rPr>
        <w:rFonts w:ascii="Arial" w:hAnsi="Arial" w:cs="Arial"/>
        <w:b/>
        <w:sz w:val="34"/>
        <w:szCs w:val="34"/>
      </w:rPr>
    </w:pPr>
    <w:r w:rsidRPr="00CF5B33">
      <w:rPr>
        <w:noProof/>
      </w:rPr>
      <w:pict>
        <v:shapetype id="_x0000_t202" coordsize="21600,21600" o:spt="202" path="m,l,21600r21600,l21600,xe">
          <v:stroke joinstyle="miter"/>
          <v:path gradientshapeok="t" o:connecttype="rect"/>
        </v:shapetype>
        <v:shape id="Caixa de texto 5" o:spid="_x0000_s8193" type="#_x0000_t202" style="position:absolute;left:0;text-align:left;margin-left:-37.2pt;margin-top:-15.95pt;width:85.5pt;height:79.5pt;z-index:25165772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" stroked="f" strokeweight=".5pt">
          <v:path arrowok="t"/>
          <v:textbox style="mso-fit-shape-to-text:t">
            <w:txbxContent>
              <w:p w:rsidR="002252E8" w:rsidRDefault="00F47C9A" w:rsidP="003B6FAE">
                <w:r w:rsidRPr="00363E77">
                  <w:rPr>
                    <w:noProof/>
                  </w:rPr>
                  <w:drawing>
                    <wp:inline distT="0" distB="0" distL="0" distR="0">
                      <wp:extent cx="731520" cy="748030"/>
                      <wp:effectExtent l="0" t="0" r="0" b="0"/>
                      <wp:docPr id="1" name="Imagem 1" descr="Descrição: Image result for brasao pedro leopold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Descrição: Image result for brasao pedro leopoldo"/>
                              <pic:cNvPicPr>
                                <a:picLocks/>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1520" cy="748030"/>
                              </a:xfrm>
                              <a:prstGeom prst="rect">
                                <a:avLst/>
                              </a:prstGeom>
                              <a:noFill/>
                              <a:ln>
                                <a:noFill/>
                              </a:ln>
                            </pic:spPr>
                          </pic:pic>
                        </a:graphicData>
                      </a:graphic>
                    </wp:inline>
                  </w:drawing>
                </w:r>
              </w:p>
            </w:txbxContent>
          </v:textbox>
        </v:shape>
      </w:pict>
    </w:r>
    <w:r w:rsidR="002252E8" w:rsidRPr="00A86F49">
      <w:rPr>
        <w:rFonts w:ascii="Arial" w:hAnsi="Arial" w:cs="Arial"/>
        <w:b/>
        <w:sz w:val="34"/>
        <w:szCs w:val="34"/>
      </w:rPr>
      <w:t>CÂMARA MUNICIPAL DE PEDRO LEOPOLDO</w:t>
    </w:r>
  </w:p>
  <w:p w:rsidR="002252E8" w:rsidRPr="000B5AC3" w:rsidRDefault="002252E8" w:rsidP="003B6FAE">
    <w:pPr>
      <w:pStyle w:val="Cabealho"/>
      <w:jc w:val="center"/>
      <w:rPr>
        <w:rFonts w:ascii="Arial" w:hAnsi="Arial" w:cs="Arial"/>
        <w:b/>
      </w:rPr>
    </w:pPr>
    <w:r>
      <w:rPr>
        <w:rFonts w:ascii="Arial" w:hAnsi="Arial" w:cs="Arial"/>
        <w:b/>
      </w:rPr>
      <w:t xml:space="preserve">    ESTADO DE MINAS GERAIS</w:t>
    </w:r>
  </w:p>
  <w:p w:rsidR="002252E8" w:rsidRDefault="002252E8" w:rsidP="003B6FAE">
    <w:pPr>
      <w:pStyle w:val="Cabealho"/>
    </w:pPr>
  </w:p>
  <w:p w:rsidR="002252E8" w:rsidRDefault="002252E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drawingGridHorizontalSpacing w:val="120"/>
  <w:displayHorizontalDrawingGridEvery w:val="2"/>
  <w:characterSpacingControl w:val="doNotCompress"/>
  <w:hdrShapeDefaults>
    <o:shapedefaults v:ext="edit" spidmax="11266"/>
    <o:shapelayout v:ext="edit">
      <o:idmap v:ext="edit" data="8"/>
    </o:shapelayout>
  </w:hdrShapeDefaults>
  <w:footnotePr>
    <w:footnote w:id="0"/>
    <w:footnote w:id="1"/>
  </w:footnotePr>
  <w:endnotePr>
    <w:endnote w:id="0"/>
    <w:endnote w:id="1"/>
  </w:endnotePr>
  <w:compat/>
  <w:rsids>
    <w:rsidRoot w:val="003B6FAE"/>
    <w:rsid w:val="00002E79"/>
    <w:rsid w:val="00006ECE"/>
    <w:rsid w:val="00055D7C"/>
    <w:rsid w:val="00124D6A"/>
    <w:rsid w:val="00146739"/>
    <w:rsid w:val="001E4A99"/>
    <w:rsid w:val="00217AC2"/>
    <w:rsid w:val="002252E8"/>
    <w:rsid w:val="0025556B"/>
    <w:rsid w:val="002E3F8A"/>
    <w:rsid w:val="002E6052"/>
    <w:rsid w:val="003158EE"/>
    <w:rsid w:val="00355810"/>
    <w:rsid w:val="00355EF9"/>
    <w:rsid w:val="00397044"/>
    <w:rsid w:val="003B6FAE"/>
    <w:rsid w:val="003D5796"/>
    <w:rsid w:val="004A2B29"/>
    <w:rsid w:val="004E3B76"/>
    <w:rsid w:val="005321BD"/>
    <w:rsid w:val="00534593"/>
    <w:rsid w:val="00534E8C"/>
    <w:rsid w:val="00576FBA"/>
    <w:rsid w:val="00583E2B"/>
    <w:rsid w:val="005868DE"/>
    <w:rsid w:val="005960E9"/>
    <w:rsid w:val="005B68CE"/>
    <w:rsid w:val="005C0FBE"/>
    <w:rsid w:val="005D0B96"/>
    <w:rsid w:val="00663E92"/>
    <w:rsid w:val="0067754A"/>
    <w:rsid w:val="006B6A0C"/>
    <w:rsid w:val="006D4D13"/>
    <w:rsid w:val="007178B0"/>
    <w:rsid w:val="00747B2C"/>
    <w:rsid w:val="007676DF"/>
    <w:rsid w:val="007F4177"/>
    <w:rsid w:val="007F4A61"/>
    <w:rsid w:val="008365AB"/>
    <w:rsid w:val="008D7D16"/>
    <w:rsid w:val="00932F07"/>
    <w:rsid w:val="009A45E4"/>
    <w:rsid w:val="00A2709C"/>
    <w:rsid w:val="00A311B6"/>
    <w:rsid w:val="00A46E97"/>
    <w:rsid w:val="00A64C47"/>
    <w:rsid w:val="00A77F3F"/>
    <w:rsid w:val="00BA295D"/>
    <w:rsid w:val="00BA554C"/>
    <w:rsid w:val="00BF79CF"/>
    <w:rsid w:val="00C66854"/>
    <w:rsid w:val="00C747C4"/>
    <w:rsid w:val="00CA6327"/>
    <w:rsid w:val="00CF5B33"/>
    <w:rsid w:val="00D726DC"/>
    <w:rsid w:val="00D8286F"/>
    <w:rsid w:val="00DA6B64"/>
    <w:rsid w:val="00DE127C"/>
    <w:rsid w:val="00E34F50"/>
    <w:rsid w:val="00E67C1D"/>
    <w:rsid w:val="00F47C9A"/>
    <w:rsid w:val="00F6151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FAE"/>
    <w:pPr>
      <w:widowControl w:val="0"/>
      <w:suppressAutoHyphens/>
      <w:autoSpaceDN w:val="0"/>
      <w:textAlignment w:val="baseline"/>
    </w:pPr>
    <w:rPr>
      <w:rFonts w:ascii="Times New Roman" w:eastAsia="DejaVu Sans" w:hAnsi="Times New Roman" w:cs="DejaVu Sans"/>
      <w:kern w:val="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3B6FAE"/>
    <w:pPr>
      <w:widowControl w:val="0"/>
      <w:suppressAutoHyphens/>
      <w:autoSpaceDN w:val="0"/>
      <w:textAlignment w:val="baseline"/>
    </w:pPr>
    <w:rPr>
      <w:rFonts w:ascii="Times New Roman" w:eastAsia="DejaVu Sans" w:hAnsi="Times New Roman" w:cs="DejaVu Sans"/>
      <w:kern w:val="3"/>
      <w:sz w:val="24"/>
      <w:szCs w:val="24"/>
    </w:rPr>
  </w:style>
  <w:style w:type="paragraph" w:styleId="Cabealho">
    <w:name w:val="header"/>
    <w:basedOn w:val="Normal"/>
    <w:link w:val="CabealhoChar"/>
    <w:uiPriority w:val="99"/>
    <w:unhideWhenUsed/>
    <w:rsid w:val="003B6FAE"/>
    <w:pPr>
      <w:widowControl/>
      <w:tabs>
        <w:tab w:val="center" w:pos="4252"/>
        <w:tab w:val="right" w:pos="8504"/>
      </w:tabs>
      <w:suppressAutoHyphens w:val="0"/>
      <w:autoSpaceDN/>
      <w:textAlignment w:val="auto"/>
    </w:pPr>
    <w:rPr>
      <w:rFonts w:ascii="Calibri" w:eastAsia="Calibri" w:hAnsi="Calibri" w:cs="Times New Roman"/>
      <w:kern w:val="0"/>
      <w:sz w:val="20"/>
      <w:szCs w:val="20"/>
    </w:rPr>
  </w:style>
  <w:style w:type="character" w:customStyle="1" w:styleId="CabealhoChar">
    <w:name w:val="Cabeçalho Char"/>
    <w:link w:val="Cabealho"/>
    <w:uiPriority w:val="99"/>
    <w:rsid w:val="003B6FAE"/>
    <w:rPr>
      <w:rFonts w:ascii="Calibri" w:eastAsia="Calibri" w:hAnsi="Calibri" w:cs="Times New Roman"/>
    </w:rPr>
  </w:style>
  <w:style w:type="paragraph" w:styleId="Rodap">
    <w:name w:val="footer"/>
    <w:basedOn w:val="Normal"/>
    <w:link w:val="RodapChar"/>
    <w:uiPriority w:val="99"/>
    <w:unhideWhenUsed/>
    <w:rsid w:val="003B6FAE"/>
    <w:pPr>
      <w:widowControl/>
      <w:tabs>
        <w:tab w:val="center" w:pos="4252"/>
        <w:tab w:val="right" w:pos="8504"/>
      </w:tabs>
      <w:suppressAutoHyphens w:val="0"/>
      <w:autoSpaceDN/>
      <w:textAlignment w:val="auto"/>
    </w:pPr>
    <w:rPr>
      <w:rFonts w:ascii="Calibri" w:eastAsia="Calibri" w:hAnsi="Calibri" w:cs="Times New Roman"/>
      <w:kern w:val="0"/>
      <w:sz w:val="20"/>
      <w:szCs w:val="20"/>
    </w:rPr>
  </w:style>
  <w:style w:type="character" w:customStyle="1" w:styleId="RodapChar">
    <w:name w:val="Rodapé Char"/>
    <w:link w:val="Rodap"/>
    <w:uiPriority w:val="99"/>
    <w:rsid w:val="003B6FAE"/>
    <w:rPr>
      <w:rFonts w:ascii="Calibri" w:eastAsia="Calibri" w:hAnsi="Calibri" w:cs="Times New Roman"/>
    </w:rPr>
  </w:style>
  <w:style w:type="character" w:styleId="Hyperlink">
    <w:name w:val="Hyperlink"/>
    <w:uiPriority w:val="99"/>
    <w:unhideWhenUsed/>
    <w:rsid w:val="003B6FAE"/>
    <w:rPr>
      <w:color w:val="0000FF"/>
      <w:u w:val="single"/>
    </w:rPr>
  </w:style>
  <w:style w:type="paragraph" w:styleId="NormalWeb">
    <w:name w:val="Normal (Web)"/>
    <w:basedOn w:val="Normal"/>
    <w:uiPriority w:val="99"/>
    <w:unhideWhenUsed/>
    <w:rsid w:val="003B6FAE"/>
    <w:pPr>
      <w:widowControl/>
      <w:suppressAutoHyphens w:val="0"/>
      <w:autoSpaceDN/>
      <w:spacing w:before="100" w:beforeAutospacing="1" w:after="100" w:afterAutospacing="1"/>
      <w:textAlignment w:val="auto"/>
    </w:pPr>
    <w:rPr>
      <w:rFonts w:eastAsia="Times New Roman" w:cs="Times New Roman"/>
      <w:kern w:val="0"/>
    </w:rPr>
  </w:style>
  <w:style w:type="paragraph" w:styleId="SemEspaamento">
    <w:name w:val="No Spacing"/>
    <w:uiPriority w:val="1"/>
    <w:qFormat/>
    <w:rsid w:val="003B6FAE"/>
    <w:pPr>
      <w:widowControl w:val="0"/>
      <w:suppressAutoHyphens/>
      <w:autoSpaceDN w:val="0"/>
      <w:textAlignment w:val="baseline"/>
    </w:pPr>
    <w:rPr>
      <w:rFonts w:ascii="Times New Roman" w:eastAsia="DejaVu Sans" w:hAnsi="Times New Roman" w:cs="DejaVu Sans"/>
      <w:kern w:val="3"/>
      <w:sz w:val="24"/>
      <w:szCs w:val="24"/>
    </w:rPr>
  </w:style>
  <w:style w:type="paragraph" w:customStyle="1" w:styleId="Standarduser">
    <w:name w:val="Standard (user)"/>
    <w:rsid w:val="003B6FAE"/>
    <w:pPr>
      <w:widowControl w:val="0"/>
      <w:suppressAutoHyphens/>
      <w:autoSpaceDE w:val="0"/>
      <w:autoSpaceDN w:val="0"/>
    </w:pPr>
    <w:rPr>
      <w:rFonts w:ascii="Arial" w:eastAsia="Arial" w:hAnsi="Arial" w:cs="Arial"/>
      <w:kern w:val="3"/>
    </w:rPr>
  </w:style>
  <w:style w:type="paragraph" w:styleId="Textodebalo">
    <w:name w:val="Balloon Text"/>
    <w:basedOn w:val="Normal"/>
    <w:link w:val="TextodebaloChar"/>
    <w:uiPriority w:val="99"/>
    <w:semiHidden/>
    <w:unhideWhenUsed/>
    <w:rsid w:val="003B6FAE"/>
    <w:rPr>
      <w:rFonts w:ascii="Tahoma" w:hAnsi="Tahoma" w:cs="Times New Roman"/>
      <w:sz w:val="16"/>
      <w:szCs w:val="16"/>
    </w:rPr>
  </w:style>
  <w:style w:type="character" w:customStyle="1" w:styleId="TextodebaloChar">
    <w:name w:val="Texto de balão Char"/>
    <w:link w:val="Textodebalo"/>
    <w:uiPriority w:val="99"/>
    <w:semiHidden/>
    <w:rsid w:val="003B6FAE"/>
    <w:rPr>
      <w:rFonts w:ascii="Tahoma" w:eastAsia="DejaVu Sans" w:hAnsi="Tahoma" w:cs="Tahoma"/>
      <w:kern w:val="3"/>
      <w:sz w:val="16"/>
      <w:szCs w:val="16"/>
      <w:lang w:eastAsia="pt-BR"/>
    </w:rPr>
  </w:style>
</w:styles>
</file>

<file path=word/webSettings.xml><?xml version="1.0" encoding="utf-8"?>
<w:webSettings xmlns:r="http://schemas.openxmlformats.org/officeDocument/2006/relationships" xmlns:w="http://schemas.openxmlformats.org/wordprocessingml/2006/main">
  <w:divs>
    <w:div w:id="167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pl.mg.leg.br" TargetMode="External"/><Relationship Id="rId1" Type="http://schemas.openxmlformats.org/officeDocument/2006/relationships/hyperlink" Target="mailto:camarapl@camarapl.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837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CharactersWithSpaces>
  <SharedDoc>false</SharedDoc>
  <HLinks>
    <vt:vector size="12" baseType="variant">
      <vt:variant>
        <vt:i4>2621479</vt:i4>
      </vt:variant>
      <vt:variant>
        <vt:i4>3</vt:i4>
      </vt:variant>
      <vt:variant>
        <vt:i4>0</vt:i4>
      </vt:variant>
      <vt:variant>
        <vt:i4>5</vt:i4>
      </vt:variant>
      <vt:variant>
        <vt:lpwstr>http://www.camarapl.mg.leg.br/</vt:lpwstr>
      </vt:variant>
      <vt:variant>
        <vt:lpwstr/>
      </vt:variant>
      <vt:variant>
        <vt:i4>5439601</vt:i4>
      </vt:variant>
      <vt:variant>
        <vt:i4>0</vt:i4>
      </vt:variant>
      <vt:variant>
        <vt:i4>0</vt:i4>
      </vt:variant>
      <vt:variant>
        <vt:i4>5</vt:i4>
      </vt:variant>
      <vt:variant>
        <vt:lpwstr>mailto:camarapl@camarapl.mg.gov.br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cp:lastModifiedBy>Particular</cp:lastModifiedBy>
  <cp:revision>9</cp:revision>
  <cp:lastPrinted>2017-12-11T15:09:00Z</cp:lastPrinted>
  <dcterms:created xsi:type="dcterms:W3CDTF">2020-05-14T14:19:00Z</dcterms:created>
  <dcterms:modified xsi:type="dcterms:W3CDTF">2020-05-17T20:13:00Z</dcterms:modified>
</cp:coreProperties>
</file>