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84" w:rsidRDefault="00E55C5C" w:rsidP="00593EE7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52DA">
        <w:rPr>
          <w:sz w:val="24"/>
          <w:szCs w:val="24"/>
        </w:rPr>
        <w:t xml:space="preserve"> </w:t>
      </w:r>
    </w:p>
    <w:p w:rsidR="002C5444" w:rsidRDefault="002E22F3" w:rsidP="00F2398E">
      <w:pPr>
        <w:ind w:firstLine="0"/>
        <w:rPr>
          <w:sz w:val="24"/>
          <w:szCs w:val="24"/>
        </w:rPr>
      </w:pPr>
      <w:r>
        <w:rPr>
          <w:sz w:val="24"/>
          <w:szCs w:val="24"/>
        </w:rPr>
        <w:t>Ofício nº 152</w:t>
      </w:r>
      <w:r w:rsidR="00615C5C">
        <w:rPr>
          <w:sz w:val="24"/>
          <w:szCs w:val="24"/>
        </w:rPr>
        <w:t xml:space="preserve"> </w:t>
      </w:r>
      <w:r w:rsidR="00593EE7">
        <w:rPr>
          <w:sz w:val="24"/>
          <w:szCs w:val="24"/>
        </w:rPr>
        <w:t>-18</w:t>
      </w:r>
      <w:r w:rsidR="00F2398E">
        <w:rPr>
          <w:sz w:val="24"/>
          <w:szCs w:val="24"/>
        </w:rPr>
        <w:t>.</w:t>
      </w:r>
    </w:p>
    <w:p w:rsidR="00472FAA" w:rsidRDefault="00472FAA" w:rsidP="00F2398E">
      <w:pPr>
        <w:ind w:firstLine="0"/>
        <w:rPr>
          <w:sz w:val="24"/>
          <w:szCs w:val="24"/>
        </w:rPr>
      </w:pPr>
    </w:p>
    <w:p w:rsidR="002C5444" w:rsidRDefault="00593EE7" w:rsidP="00593EE7">
      <w:pPr>
        <w:ind w:firstLine="0"/>
        <w:rPr>
          <w:sz w:val="24"/>
          <w:szCs w:val="24"/>
        </w:rPr>
      </w:pPr>
      <w:r>
        <w:rPr>
          <w:sz w:val="24"/>
          <w:szCs w:val="24"/>
        </w:rPr>
        <w:t>Prezado Senhor:</w:t>
      </w:r>
    </w:p>
    <w:p w:rsidR="00472FAA" w:rsidRPr="00AC2E2C" w:rsidRDefault="00472FAA" w:rsidP="00593EE7">
      <w:pPr>
        <w:ind w:firstLine="0"/>
        <w:rPr>
          <w:sz w:val="24"/>
          <w:szCs w:val="24"/>
        </w:rPr>
      </w:pPr>
    </w:p>
    <w:p w:rsidR="00A8108C" w:rsidRDefault="00593EE7" w:rsidP="00A8108C">
      <w:pPr>
        <w:spacing w:line="240" w:lineRule="auto"/>
        <w:ind w:firstLine="0"/>
        <w:rPr>
          <w:sz w:val="2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 os meus cordiais cumprimentos informo-lhe que o Vereador </w:t>
      </w:r>
      <w:r w:rsidR="002E22F3">
        <w:rPr>
          <w:sz w:val="24"/>
          <w:szCs w:val="24"/>
        </w:rPr>
        <w:t>Aziz José Ferreira</w:t>
      </w:r>
      <w:r w:rsidR="00895EF8">
        <w:rPr>
          <w:sz w:val="24"/>
          <w:szCs w:val="24"/>
        </w:rPr>
        <w:t xml:space="preserve"> </w:t>
      </w:r>
      <w:r w:rsidR="00EC3BA2">
        <w:rPr>
          <w:sz w:val="24"/>
          <w:szCs w:val="24"/>
        </w:rPr>
        <w:t>r</w:t>
      </w:r>
      <w:r w:rsidR="006D4B32">
        <w:rPr>
          <w:sz w:val="24"/>
          <w:szCs w:val="24"/>
        </w:rPr>
        <w:t>epresentará a Câmara Municipal na</w:t>
      </w:r>
      <w:r w:rsidR="002E22F3">
        <w:rPr>
          <w:sz w:val="24"/>
          <w:szCs w:val="24"/>
        </w:rPr>
        <w:t>s licitações</w:t>
      </w:r>
      <w:r w:rsidR="006D4B32">
        <w:rPr>
          <w:sz w:val="24"/>
          <w:szCs w:val="24"/>
        </w:rPr>
        <w:t xml:space="preserve"> </w:t>
      </w:r>
      <w:proofErr w:type="spellStart"/>
      <w:r w:rsidR="006D4B32">
        <w:rPr>
          <w:sz w:val="24"/>
          <w:szCs w:val="24"/>
        </w:rPr>
        <w:t>n</w:t>
      </w:r>
      <w:r w:rsidR="00E24F3D">
        <w:rPr>
          <w:sz w:val="26"/>
          <w:szCs w:val="24"/>
        </w:rPr>
        <w:t>º</w:t>
      </w:r>
      <w:r w:rsidR="002E22F3">
        <w:rPr>
          <w:sz w:val="26"/>
          <w:szCs w:val="24"/>
        </w:rPr>
        <w:t>s</w:t>
      </w:r>
      <w:proofErr w:type="spellEnd"/>
      <w:r w:rsidR="00A9762B">
        <w:rPr>
          <w:sz w:val="26"/>
          <w:szCs w:val="24"/>
        </w:rPr>
        <w:t xml:space="preserve"> </w:t>
      </w:r>
      <w:r w:rsidR="002E22F3">
        <w:rPr>
          <w:sz w:val="26"/>
          <w:szCs w:val="24"/>
        </w:rPr>
        <w:t>062, 055, 056 e 060</w:t>
      </w:r>
      <w:r w:rsidR="00615C5C">
        <w:rPr>
          <w:sz w:val="26"/>
          <w:szCs w:val="24"/>
        </w:rPr>
        <w:t>/2018.</w:t>
      </w:r>
    </w:p>
    <w:p w:rsidR="00F95CD8" w:rsidRDefault="00F95CD8" w:rsidP="00A8108C">
      <w:pPr>
        <w:spacing w:line="240" w:lineRule="auto"/>
        <w:ind w:left="1416" w:firstLine="708"/>
        <w:rPr>
          <w:b/>
          <w:sz w:val="24"/>
          <w:szCs w:val="24"/>
        </w:rPr>
      </w:pPr>
    </w:p>
    <w:p w:rsidR="00E43748" w:rsidRDefault="00E24F3D" w:rsidP="00A8108C">
      <w:pPr>
        <w:spacing w:line="240" w:lineRule="auto"/>
        <w:ind w:left="1416" w:firstLine="708"/>
        <w:rPr>
          <w:b/>
          <w:sz w:val="24"/>
          <w:szCs w:val="24"/>
        </w:rPr>
      </w:pPr>
      <w:r w:rsidRPr="00E24F3D">
        <w:rPr>
          <w:b/>
          <w:sz w:val="24"/>
          <w:szCs w:val="24"/>
        </w:rPr>
        <w:t xml:space="preserve">Dia </w:t>
      </w:r>
      <w:r w:rsidR="002E22F3">
        <w:rPr>
          <w:b/>
          <w:sz w:val="24"/>
          <w:szCs w:val="24"/>
        </w:rPr>
        <w:t>27</w:t>
      </w:r>
      <w:r w:rsidR="00E43748" w:rsidRPr="00E24F3D">
        <w:rPr>
          <w:b/>
          <w:sz w:val="24"/>
          <w:szCs w:val="24"/>
        </w:rPr>
        <w:t xml:space="preserve"> </w:t>
      </w:r>
      <w:r w:rsidR="00795647">
        <w:rPr>
          <w:b/>
          <w:sz w:val="24"/>
          <w:szCs w:val="24"/>
        </w:rPr>
        <w:t>de junho</w:t>
      </w:r>
      <w:r w:rsidRPr="00E24F3D">
        <w:rPr>
          <w:b/>
          <w:sz w:val="24"/>
          <w:szCs w:val="24"/>
        </w:rPr>
        <w:t xml:space="preserve">, às </w:t>
      </w:r>
      <w:proofErr w:type="gramStart"/>
      <w:r w:rsidRPr="00E24F3D">
        <w:rPr>
          <w:b/>
          <w:sz w:val="24"/>
          <w:szCs w:val="24"/>
        </w:rPr>
        <w:t>13:30</w:t>
      </w:r>
      <w:proofErr w:type="gramEnd"/>
      <w:r w:rsidR="00E43748" w:rsidRPr="00E24F3D">
        <w:rPr>
          <w:b/>
          <w:sz w:val="24"/>
          <w:szCs w:val="24"/>
        </w:rPr>
        <w:t xml:space="preserve"> horas.</w:t>
      </w:r>
    </w:p>
    <w:p w:rsidR="002C5444" w:rsidRPr="00E24F3D" w:rsidRDefault="002C5444" w:rsidP="00A8108C">
      <w:pPr>
        <w:spacing w:line="240" w:lineRule="auto"/>
        <w:ind w:left="1416" w:firstLine="708"/>
        <w:rPr>
          <w:b/>
          <w:sz w:val="24"/>
          <w:szCs w:val="24"/>
        </w:rPr>
      </w:pPr>
    </w:p>
    <w:p w:rsidR="00E43748" w:rsidRDefault="001D5170" w:rsidP="00A8108C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443139">
        <w:rPr>
          <w:b/>
          <w:sz w:val="24"/>
          <w:szCs w:val="24"/>
        </w:rPr>
        <w:t>OBJETO:</w:t>
      </w:r>
      <w:r w:rsidR="00E43748" w:rsidRPr="00E24F3D">
        <w:rPr>
          <w:b/>
          <w:sz w:val="24"/>
          <w:szCs w:val="24"/>
        </w:rPr>
        <w:t xml:space="preserve"> </w:t>
      </w:r>
      <w:r w:rsidR="009006C5">
        <w:rPr>
          <w:sz w:val="24"/>
          <w:szCs w:val="24"/>
        </w:rPr>
        <w:t>Contratação de empresa especializada em manutenção preventiva</w:t>
      </w:r>
      <w:r w:rsidR="00472FAA">
        <w:rPr>
          <w:sz w:val="24"/>
          <w:szCs w:val="24"/>
        </w:rPr>
        <w:t xml:space="preserve"> e corretiva</w:t>
      </w:r>
      <w:r w:rsidR="009006C5">
        <w:rPr>
          <w:sz w:val="24"/>
          <w:szCs w:val="24"/>
        </w:rPr>
        <w:t xml:space="preserve">, com substituição de peças </w:t>
      </w:r>
      <w:r w:rsidR="00472FAA">
        <w:rPr>
          <w:sz w:val="24"/>
          <w:szCs w:val="24"/>
        </w:rPr>
        <w:t>para os</w:t>
      </w:r>
      <w:r w:rsidR="009006C5">
        <w:rPr>
          <w:sz w:val="24"/>
          <w:szCs w:val="24"/>
        </w:rPr>
        <w:t xml:space="preserve"> refrigeradores destinados ao Centro de Imunização Municipal, conforme solicitação da Secretaria Municipal de Saúde. </w:t>
      </w:r>
    </w:p>
    <w:p w:rsidR="009006C5" w:rsidRDefault="009006C5" w:rsidP="00A8108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OBJETO: </w:t>
      </w:r>
      <w:r>
        <w:rPr>
          <w:sz w:val="24"/>
          <w:szCs w:val="24"/>
        </w:rPr>
        <w:t>Aquisição de medicamentos destinados ao cumprimento de ordens judiciais, conforme</w:t>
      </w:r>
      <w:r w:rsidR="006A5F43">
        <w:rPr>
          <w:sz w:val="24"/>
          <w:szCs w:val="24"/>
        </w:rPr>
        <w:t xml:space="preserve"> solicitação da Secretaria Municipal de Saúde.</w:t>
      </w:r>
    </w:p>
    <w:p w:rsidR="006A5F43" w:rsidRDefault="006A5F43" w:rsidP="00A8108C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Dia 28 de junho, às </w:t>
      </w:r>
      <w:proofErr w:type="gramStart"/>
      <w:r>
        <w:rPr>
          <w:b/>
          <w:sz w:val="24"/>
          <w:szCs w:val="24"/>
        </w:rPr>
        <w:t>13</w:t>
      </w:r>
      <w:r w:rsidR="00A7110B">
        <w:rPr>
          <w:b/>
          <w:sz w:val="24"/>
          <w:szCs w:val="24"/>
        </w:rPr>
        <w:t>:30</w:t>
      </w:r>
      <w:proofErr w:type="gramEnd"/>
      <w:r w:rsidR="00A7110B">
        <w:rPr>
          <w:b/>
          <w:sz w:val="24"/>
          <w:szCs w:val="24"/>
        </w:rPr>
        <w:t xml:space="preserve"> horas.</w:t>
      </w:r>
    </w:p>
    <w:p w:rsidR="00A7110B" w:rsidRDefault="00A7110B" w:rsidP="00A8108C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OBJETO: </w:t>
      </w:r>
      <w:r>
        <w:rPr>
          <w:sz w:val="24"/>
          <w:szCs w:val="24"/>
        </w:rPr>
        <w:t>Aquisição de tiras reagentes, conforme solicitação da Secretaria Municipal de Saúde.</w:t>
      </w:r>
    </w:p>
    <w:p w:rsidR="007E5A23" w:rsidRDefault="007E5A23" w:rsidP="00A8108C">
      <w:pPr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38ED">
        <w:rPr>
          <w:b/>
          <w:sz w:val="24"/>
          <w:szCs w:val="24"/>
        </w:rPr>
        <w:t>Dia 02 de jul</w:t>
      </w:r>
      <w:r>
        <w:rPr>
          <w:b/>
          <w:sz w:val="24"/>
          <w:szCs w:val="24"/>
        </w:rPr>
        <w:t xml:space="preserve">ho, às </w:t>
      </w:r>
      <w:proofErr w:type="gramStart"/>
      <w:r>
        <w:rPr>
          <w:b/>
          <w:sz w:val="24"/>
          <w:szCs w:val="24"/>
        </w:rPr>
        <w:t>13:30</w:t>
      </w:r>
      <w:proofErr w:type="gramEnd"/>
      <w:r>
        <w:rPr>
          <w:b/>
          <w:sz w:val="24"/>
          <w:szCs w:val="24"/>
        </w:rPr>
        <w:t xml:space="preserve"> horas.</w:t>
      </w:r>
    </w:p>
    <w:p w:rsidR="00FE38A8" w:rsidRPr="00FE38A8" w:rsidRDefault="00FE38A8" w:rsidP="00A8108C">
      <w:pPr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OBJETO:</w:t>
      </w:r>
      <w:r>
        <w:rPr>
          <w:sz w:val="24"/>
          <w:szCs w:val="24"/>
        </w:rPr>
        <w:t xml:space="preserve"> Aquisição de periféricos e ativos de informática para atender as necessidades da Prefeitura Municipal de Pedro Leopoldo, conforme solicitação</w:t>
      </w:r>
      <w:r w:rsidR="00472FAA">
        <w:rPr>
          <w:sz w:val="24"/>
          <w:szCs w:val="24"/>
        </w:rPr>
        <w:t xml:space="preserve"> da Secretaria Municipal de Administração.</w:t>
      </w:r>
    </w:p>
    <w:p w:rsidR="00E86FF3" w:rsidRDefault="00A8108C" w:rsidP="00E76D5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D5170">
        <w:rPr>
          <w:sz w:val="24"/>
          <w:szCs w:val="24"/>
        </w:rPr>
        <w:tab/>
      </w:r>
    </w:p>
    <w:p w:rsidR="0090542C" w:rsidRDefault="0090542C" w:rsidP="00E76D55">
      <w:pPr>
        <w:spacing w:line="240" w:lineRule="auto"/>
        <w:ind w:firstLine="0"/>
        <w:rPr>
          <w:sz w:val="24"/>
          <w:szCs w:val="24"/>
        </w:rPr>
      </w:pPr>
    </w:p>
    <w:p w:rsidR="006C70AC" w:rsidRDefault="00F23D09" w:rsidP="00953FC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23D09">
        <w:rPr>
          <w:sz w:val="24"/>
          <w:szCs w:val="24"/>
        </w:rPr>
        <w:t>Atenciosamen</w:t>
      </w:r>
      <w:r w:rsidR="00D3781B" w:rsidRPr="00F23D09">
        <w:rPr>
          <w:sz w:val="24"/>
          <w:szCs w:val="24"/>
        </w:rPr>
        <w:t>te</w:t>
      </w:r>
      <w:r w:rsidRPr="00F23D09">
        <w:rPr>
          <w:sz w:val="24"/>
          <w:szCs w:val="24"/>
        </w:rPr>
        <w:t>,</w:t>
      </w:r>
    </w:p>
    <w:p w:rsidR="0090542C" w:rsidRDefault="00F23D09" w:rsidP="00F23D09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23D09" w:rsidRDefault="001D5170" w:rsidP="00F23D09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3D09">
        <w:rPr>
          <w:sz w:val="24"/>
          <w:szCs w:val="24"/>
        </w:rPr>
        <w:tab/>
        <w:t>Geraldo da Cruz Alves Andrade</w:t>
      </w:r>
    </w:p>
    <w:p w:rsidR="00F23D09" w:rsidRDefault="00F23D09" w:rsidP="00F23D09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Presidente –</w:t>
      </w:r>
    </w:p>
    <w:p w:rsidR="006C70AC" w:rsidRDefault="006C70AC" w:rsidP="00F23D09">
      <w:pPr>
        <w:ind w:firstLine="0"/>
        <w:rPr>
          <w:sz w:val="24"/>
          <w:szCs w:val="24"/>
        </w:rPr>
      </w:pPr>
    </w:p>
    <w:p w:rsidR="0090542C" w:rsidRDefault="0090542C" w:rsidP="00F23D09">
      <w:pPr>
        <w:ind w:firstLine="0"/>
        <w:rPr>
          <w:sz w:val="24"/>
          <w:szCs w:val="24"/>
        </w:rPr>
      </w:pPr>
    </w:p>
    <w:p w:rsidR="002C5444" w:rsidRDefault="002C5444" w:rsidP="00F23D09">
      <w:pPr>
        <w:ind w:firstLine="0"/>
        <w:rPr>
          <w:sz w:val="24"/>
          <w:szCs w:val="24"/>
        </w:rPr>
      </w:pPr>
    </w:p>
    <w:p w:rsidR="00F23D09" w:rsidRDefault="00122EF2" w:rsidP="000B0D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Ilmo.</w:t>
      </w:r>
      <w:r w:rsidR="00F23D09">
        <w:rPr>
          <w:sz w:val="24"/>
          <w:szCs w:val="24"/>
        </w:rPr>
        <w:t xml:space="preserve"> (a) </w:t>
      </w:r>
      <w:proofErr w:type="gramStart"/>
      <w:r w:rsidR="00F23D09">
        <w:rPr>
          <w:sz w:val="24"/>
          <w:szCs w:val="24"/>
        </w:rPr>
        <w:t>Sr.</w:t>
      </w:r>
      <w:proofErr w:type="gramEnd"/>
      <w:r w:rsidR="00F23D09">
        <w:rPr>
          <w:sz w:val="24"/>
          <w:szCs w:val="24"/>
        </w:rPr>
        <w:t xml:space="preserve"> (a),</w:t>
      </w:r>
    </w:p>
    <w:p w:rsidR="00F23D09" w:rsidRDefault="00344684" w:rsidP="000B0D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Patrícia Duarte Costa Pereira</w:t>
      </w:r>
      <w:r w:rsidR="00F23D09">
        <w:rPr>
          <w:sz w:val="24"/>
          <w:szCs w:val="24"/>
        </w:rPr>
        <w:t>,</w:t>
      </w:r>
    </w:p>
    <w:p w:rsidR="00F23D09" w:rsidRDefault="00344684" w:rsidP="000B0D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Pregoeiro (a) da Comissão de Licitação;</w:t>
      </w:r>
    </w:p>
    <w:p w:rsidR="00F23D09" w:rsidRDefault="00F23D09" w:rsidP="000B0D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Prefeitura Municipal;</w:t>
      </w:r>
      <w:r w:rsidR="00711065" w:rsidRPr="00711065">
        <w:rPr>
          <w:sz w:val="24"/>
          <w:szCs w:val="24"/>
        </w:rPr>
        <w:t xml:space="preserve"> </w:t>
      </w:r>
    </w:p>
    <w:p w:rsidR="00F23D09" w:rsidRDefault="00F23D09" w:rsidP="000B0D8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Pedro Leopoldo-MG.</w:t>
      </w:r>
      <w:r w:rsidR="00E009E9">
        <w:rPr>
          <w:sz w:val="24"/>
          <w:szCs w:val="24"/>
        </w:rPr>
        <w:t xml:space="preserve"> </w:t>
      </w:r>
      <w:r w:rsidR="00C775C2">
        <w:rPr>
          <w:sz w:val="24"/>
          <w:szCs w:val="24"/>
        </w:rPr>
        <w:t xml:space="preserve"> </w:t>
      </w:r>
      <w:bookmarkStart w:id="0" w:name="_GoBack"/>
      <w:bookmarkEnd w:id="0"/>
    </w:p>
    <w:sectPr w:rsidR="00F23D09" w:rsidSect="004746A3">
      <w:headerReference w:type="default" r:id="rId9"/>
      <w:footerReference w:type="default" r:id="rId10"/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A6" w:rsidRDefault="00431DA6" w:rsidP="00E24F3D">
      <w:pPr>
        <w:spacing w:line="240" w:lineRule="auto"/>
      </w:pPr>
      <w:r>
        <w:separator/>
      </w:r>
    </w:p>
  </w:endnote>
  <w:endnote w:type="continuationSeparator" w:id="0">
    <w:p w:rsidR="00431DA6" w:rsidRDefault="00431DA6" w:rsidP="00E24F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A3" w:rsidRDefault="004746A3" w:rsidP="004746A3">
    <w:pPr>
      <w:pStyle w:val="Rodap"/>
      <w:pBdr>
        <w:bottom w:val="single" w:sz="12" w:space="1" w:color="auto"/>
      </w:pBdr>
    </w:pPr>
  </w:p>
  <w:p w:rsidR="004746A3" w:rsidRDefault="004746A3" w:rsidP="004746A3">
    <w:pPr>
      <w:pStyle w:val="Rodap"/>
      <w:ind w:firstLine="0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</w:t>
    </w:r>
    <w:proofErr w:type="gramStart"/>
    <w:r w:rsidRPr="00AA48A5">
      <w:rPr>
        <w:rFonts w:ascii="Arial" w:hAnsi="Arial" w:cs="Arial"/>
        <w:sz w:val="18"/>
        <w:szCs w:val="18"/>
      </w:rPr>
      <w:t>3222</w:t>
    </w:r>
    <w:proofErr w:type="gramEnd"/>
  </w:p>
  <w:p w:rsidR="004746A3" w:rsidRPr="00224BE8" w:rsidRDefault="004746A3" w:rsidP="004746A3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proofErr w:type="gramStart"/>
    <w:r>
      <w:rPr>
        <w:rFonts w:ascii="Arial" w:hAnsi="Arial" w:cs="Arial"/>
        <w:sz w:val="18"/>
        <w:szCs w:val="18"/>
      </w:rPr>
      <w:t xml:space="preserve">  </w:t>
    </w:r>
    <w:proofErr w:type="gramEnd"/>
    <w:r>
      <w:rPr>
        <w:rFonts w:ascii="Arial" w:hAnsi="Arial" w:cs="Arial"/>
        <w:sz w:val="18"/>
        <w:szCs w:val="18"/>
      </w:rPr>
      <w:t xml:space="preserve">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  <w:p w:rsidR="004746A3" w:rsidRDefault="004746A3" w:rsidP="004746A3">
    <w:pPr>
      <w:pStyle w:val="Rodap"/>
      <w:tabs>
        <w:tab w:val="clear" w:pos="8504"/>
        <w:tab w:val="right" w:pos="9923"/>
      </w:tabs>
      <w:ind w:firstLine="0"/>
    </w:pPr>
  </w:p>
  <w:p w:rsidR="004746A3" w:rsidRDefault="004746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A6" w:rsidRDefault="00431DA6" w:rsidP="00E24F3D">
      <w:pPr>
        <w:spacing w:line="240" w:lineRule="auto"/>
      </w:pPr>
      <w:r>
        <w:separator/>
      </w:r>
    </w:p>
  </w:footnote>
  <w:footnote w:type="continuationSeparator" w:id="0">
    <w:p w:rsidR="00431DA6" w:rsidRDefault="00431DA6" w:rsidP="00E24F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6A3" w:rsidRDefault="004746A3" w:rsidP="004746A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9E1CA" wp14:editId="71E7B72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46A3" w:rsidRDefault="004746A3" w:rsidP="004746A3">
                          <w:pPr>
                            <w:ind w:firstLine="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A72B55" wp14:editId="16362649">
                                <wp:extent cx="904875" cy="924763"/>
                                <wp:effectExtent l="0" t="0" r="0" b="8890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5538" cy="9254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" fillcolor="window" stroked="f" strokeweight=".5pt">
              <v:path arrowok="t"/>
              <v:textbox>
                <w:txbxContent>
                  <w:p w:rsidR="004746A3" w:rsidRDefault="004746A3" w:rsidP="004746A3">
                    <w:pPr>
                      <w:ind w:firstLine="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A72B55" wp14:editId="16362649">
                          <wp:extent cx="904875" cy="924763"/>
                          <wp:effectExtent l="0" t="0" r="0" b="8890"/>
                          <wp:docPr id="3" name="Imagem 3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5538" cy="9254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:rsidR="004746A3" w:rsidRDefault="004746A3" w:rsidP="004746A3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:rsidR="004746A3" w:rsidRDefault="004746A3" w:rsidP="004746A3">
    <w:pPr>
      <w:pStyle w:val="Cabealho"/>
    </w:pPr>
  </w:p>
  <w:p w:rsidR="004746A3" w:rsidRDefault="004746A3" w:rsidP="004746A3">
    <w:pPr>
      <w:pStyle w:val="Cabealho"/>
      <w:jc w:val="center"/>
      <w:rPr>
        <w:b/>
        <w:sz w:val="24"/>
        <w:szCs w:val="24"/>
      </w:rPr>
    </w:pPr>
    <w:r w:rsidRPr="005379FC">
      <w:rPr>
        <w:b/>
        <w:sz w:val="24"/>
        <w:szCs w:val="24"/>
      </w:rPr>
      <w:t xml:space="preserve">Ética </w:t>
    </w:r>
    <w:r>
      <w:rPr>
        <w:b/>
        <w:sz w:val="24"/>
        <w:szCs w:val="24"/>
      </w:rPr>
      <w:t>e Compromisso a Serviço do Povo</w:t>
    </w:r>
  </w:p>
  <w:p w:rsidR="004746A3" w:rsidRDefault="004746A3">
    <w:pPr>
      <w:pStyle w:val="Cabealho"/>
    </w:pPr>
  </w:p>
  <w:p w:rsidR="004746A3" w:rsidRDefault="004746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E7"/>
    <w:rsid w:val="000B0D84"/>
    <w:rsid w:val="00122EF2"/>
    <w:rsid w:val="001452DA"/>
    <w:rsid w:val="00151716"/>
    <w:rsid w:val="001541F8"/>
    <w:rsid w:val="001A547B"/>
    <w:rsid w:val="001B2BA2"/>
    <w:rsid w:val="001D5170"/>
    <w:rsid w:val="002C5444"/>
    <w:rsid w:val="002E22F3"/>
    <w:rsid w:val="002F0A6E"/>
    <w:rsid w:val="00344684"/>
    <w:rsid w:val="00430FA2"/>
    <w:rsid w:val="00431DA6"/>
    <w:rsid w:val="00443139"/>
    <w:rsid w:val="00472FAA"/>
    <w:rsid w:val="004746A3"/>
    <w:rsid w:val="00474BD0"/>
    <w:rsid w:val="00593EE7"/>
    <w:rsid w:val="005D732D"/>
    <w:rsid w:val="00615C5C"/>
    <w:rsid w:val="00663CB9"/>
    <w:rsid w:val="00664E70"/>
    <w:rsid w:val="006728D7"/>
    <w:rsid w:val="006A5F43"/>
    <w:rsid w:val="006C70AC"/>
    <w:rsid w:val="006D4B32"/>
    <w:rsid w:val="00711065"/>
    <w:rsid w:val="00732B29"/>
    <w:rsid w:val="00770A92"/>
    <w:rsid w:val="00792677"/>
    <w:rsid w:val="00795647"/>
    <w:rsid w:val="007E5A23"/>
    <w:rsid w:val="0080718B"/>
    <w:rsid w:val="0084052A"/>
    <w:rsid w:val="00866B8F"/>
    <w:rsid w:val="00895EF8"/>
    <w:rsid w:val="008E03F6"/>
    <w:rsid w:val="009006C5"/>
    <w:rsid w:val="0090542C"/>
    <w:rsid w:val="00953FC2"/>
    <w:rsid w:val="00A7110B"/>
    <w:rsid w:val="00A8108C"/>
    <w:rsid w:val="00A9762B"/>
    <w:rsid w:val="00AC2E2C"/>
    <w:rsid w:val="00BD19F2"/>
    <w:rsid w:val="00C14AC7"/>
    <w:rsid w:val="00C76213"/>
    <w:rsid w:val="00C775C2"/>
    <w:rsid w:val="00CD366E"/>
    <w:rsid w:val="00D369CF"/>
    <w:rsid w:val="00D3781B"/>
    <w:rsid w:val="00DA4AF7"/>
    <w:rsid w:val="00DF1CB9"/>
    <w:rsid w:val="00DF6DB5"/>
    <w:rsid w:val="00E009E9"/>
    <w:rsid w:val="00E24F3D"/>
    <w:rsid w:val="00E43748"/>
    <w:rsid w:val="00E55C5C"/>
    <w:rsid w:val="00E76D55"/>
    <w:rsid w:val="00E86FF3"/>
    <w:rsid w:val="00EC3BA2"/>
    <w:rsid w:val="00ED7119"/>
    <w:rsid w:val="00F231B4"/>
    <w:rsid w:val="00F2398E"/>
    <w:rsid w:val="00F23D09"/>
    <w:rsid w:val="00F738ED"/>
    <w:rsid w:val="00F95CD8"/>
    <w:rsid w:val="00FB2429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4F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F3D"/>
  </w:style>
  <w:style w:type="paragraph" w:styleId="Rodap">
    <w:name w:val="footer"/>
    <w:basedOn w:val="Normal"/>
    <w:link w:val="RodapChar"/>
    <w:uiPriority w:val="99"/>
    <w:unhideWhenUsed/>
    <w:rsid w:val="00E24F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F3D"/>
  </w:style>
  <w:style w:type="paragraph" w:styleId="Textodebalo">
    <w:name w:val="Balloon Text"/>
    <w:basedOn w:val="Normal"/>
    <w:link w:val="TextodebaloChar"/>
    <w:uiPriority w:val="99"/>
    <w:semiHidden/>
    <w:unhideWhenUsed/>
    <w:rsid w:val="00711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6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11065"/>
    <w:pPr>
      <w:spacing w:line="240" w:lineRule="auto"/>
    </w:pPr>
  </w:style>
  <w:style w:type="character" w:styleId="Hyperlink">
    <w:name w:val="Hyperlink"/>
    <w:uiPriority w:val="99"/>
    <w:unhideWhenUsed/>
    <w:rsid w:val="00474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4F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4F3D"/>
  </w:style>
  <w:style w:type="paragraph" w:styleId="Rodap">
    <w:name w:val="footer"/>
    <w:basedOn w:val="Normal"/>
    <w:link w:val="RodapChar"/>
    <w:uiPriority w:val="99"/>
    <w:unhideWhenUsed/>
    <w:rsid w:val="00E24F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4F3D"/>
  </w:style>
  <w:style w:type="paragraph" w:styleId="Textodebalo">
    <w:name w:val="Balloon Text"/>
    <w:basedOn w:val="Normal"/>
    <w:link w:val="TextodebaloChar"/>
    <w:uiPriority w:val="99"/>
    <w:semiHidden/>
    <w:unhideWhenUsed/>
    <w:rsid w:val="00711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06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11065"/>
    <w:pPr>
      <w:spacing w:line="240" w:lineRule="auto"/>
    </w:pPr>
  </w:style>
  <w:style w:type="character" w:styleId="Hyperlink">
    <w:name w:val="Hyperlink"/>
    <w:uiPriority w:val="99"/>
    <w:unhideWhenUsed/>
    <w:rsid w:val="00474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Estado de Minas Gerais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A759A1-D0FE-4441-AA6E-954A484B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Pedro Leopoldo</vt:lpstr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Pedro Leopoldo</dc:title>
  <dc:creator>geraldo</dc:creator>
  <cp:lastModifiedBy>geraldo</cp:lastModifiedBy>
  <cp:revision>2</cp:revision>
  <cp:lastPrinted>2018-06-05T12:44:00Z</cp:lastPrinted>
  <dcterms:created xsi:type="dcterms:W3CDTF">2018-06-26T13:05:00Z</dcterms:created>
  <dcterms:modified xsi:type="dcterms:W3CDTF">2018-06-26T13:05:00Z</dcterms:modified>
</cp:coreProperties>
</file>