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B23" w:rsidRPr="000C681E" w:rsidRDefault="00BD7B23" w:rsidP="000C681E">
      <w:pPr>
        <w:spacing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9363D9" w:rsidRPr="000C681E" w:rsidRDefault="000C681E" w:rsidP="000C681E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PROJETO DE RESOLUÇÃO N</w:t>
      </w:r>
      <w:r w:rsidR="009363D9" w:rsidRPr="000C681E">
        <w:rPr>
          <w:rFonts w:cstheme="minorHAnsi"/>
          <w:sz w:val="24"/>
          <w:szCs w:val="24"/>
        </w:rPr>
        <w:t>º 00</w:t>
      </w:r>
      <w:r w:rsidR="003462C3" w:rsidRPr="000C681E">
        <w:rPr>
          <w:rFonts w:cstheme="minorHAnsi"/>
          <w:sz w:val="24"/>
          <w:szCs w:val="24"/>
        </w:rPr>
        <w:t>2</w:t>
      </w:r>
      <w:r w:rsidR="009363D9" w:rsidRPr="000C681E">
        <w:rPr>
          <w:rFonts w:cstheme="minorHAnsi"/>
          <w:sz w:val="24"/>
          <w:szCs w:val="24"/>
        </w:rPr>
        <w:t>/2020</w:t>
      </w:r>
    </w:p>
    <w:p w:rsidR="009363D9" w:rsidRPr="000C681E" w:rsidRDefault="009363D9" w:rsidP="000C681E">
      <w:pPr>
        <w:spacing w:after="120" w:line="240" w:lineRule="auto"/>
        <w:ind w:left="708"/>
        <w:jc w:val="center"/>
        <w:rPr>
          <w:rFonts w:cstheme="minorHAnsi"/>
          <w:sz w:val="24"/>
          <w:szCs w:val="24"/>
          <w:u w:val="single"/>
        </w:rPr>
      </w:pPr>
    </w:p>
    <w:p w:rsidR="009363D9" w:rsidRPr="000C681E" w:rsidRDefault="009363D9" w:rsidP="000C681E">
      <w:pPr>
        <w:spacing w:after="120" w:line="240" w:lineRule="auto"/>
        <w:ind w:left="3686" w:right="340"/>
        <w:jc w:val="both"/>
        <w:rPr>
          <w:rFonts w:cstheme="minorHAnsi"/>
          <w:sz w:val="24"/>
          <w:szCs w:val="24"/>
        </w:rPr>
      </w:pPr>
      <w:r w:rsidRPr="000C681E">
        <w:rPr>
          <w:rFonts w:cstheme="minorHAnsi"/>
          <w:sz w:val="24"/>
          <w:szCs w:val="24"/>
        </w:rPr>
        <w:t xml:space="preserve">Concede Título de Cidadania Honorária </w:t>
      </w:r>
      <w:r w:rsidR="003462C3" w:rsidRPr="000C681E">
        <w:rPr>
          <w:rFonts w:cstheme="minorHAnsi"/>
          <w:sz w:val="24"/>
          <w:szCs w:val="24"/>
        </w:rPr>
        <w:t xml:space="preserve">a </w:t>
      </w:r>
      <w:proofErr w:type="spellStart"/>
      <w:r w:rsidR="003462C3" w:rsidRPr="000C681E">
        <w:rPr>
          <w:rFonts w:cstheme="minorHAnsi"/>
          <w:sz w:val="24"/>
          <w:szCs w:val="24"/>
        </w:rPr>
        <w:t>Welliton</w:t>
      </w:r>
      <w:proofErr w:type="spellEnd"/>
      <w:r w:rsidR="003462C3" w:rsidRPr="000C681E">
        <w:rPr>
          <w:rFonts w:cstheme="minorHAnsi"/>
          <w:sz w:val="24"/>
          <w:szCs w:val="24"/>
        </w:rPr>
        <w:t xml:space="preserve"> José Davi</w:t>
      </w:r>
      <w:r w:rsidRPr="000C681E">
        <w:rPr>
          <w:rFonts w:cstheme="minorHAnsi"/>
          <w:sz w:val="24"/>
          <w:szCs w:val="24"/>
        </w:rPr>
        <w:t xml:space="preserve"> e dá outras providências.</w:t>
      </w:r>
    </w:p>
    <w:p w:rsidR="009363D9" w:rsidRPr="000C681E" w:rsidRDefault="009363D9" w:rsidP="000C681E">
      <w:pPr>
        <w:spacing w:after="120" w:line="240" w:lineRule="auto"/>
        <w:ind w:left="3402" w:right="340"/>
        <w:jc w:val="both"/>
        <w:rPr>
          <w:rFonts w:cstheme="minorHAnsi"/>
          <w:sz w:val="24"/>
          <w:szCs w:val="24"/>
        </w:rPr>
      </w:pPr>
    </w:p>
    <w:p w:rsidR="009363D9" w:rsidRPr="000C681E" w:rsidRDefault="009363D9" w:rsidP="00411B01">
      <w:pPr>
        <w:spacing w:after="120" w:line="240" w:lineRule="auto"/>
        <w:ind w:firstLine="851"/>
        <w:jc w:val="both"/>
        <w:rPr>
          <w:rFonts w:cstheme="minorHAnsi"/>
          <w:sz w:val="24"/>
          <w:szCs w:val="24"/>
        </w:rPr>
      </w:pPr>
      <w:r w:rsidRPr="000C681E">
        <w:rPr>
          <w:rFonts w:cstheme="minorHAnsi"/>
          <w:sz w:val="24"/>
          <w:szCs w:val="24"/>
        </w:rPr>
        <w:t>A Câmara Municipal de Pedro Leopoldo aprova:</w:t>
      </w:r>
    </w:p>
    <w:p w:rsidR="000C681E" w:rsidRDefault="000C681E" w:rsidP="000C681E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9363D9" w:rsidRPr="000C681E" w:rsidRDefault="000C681E" w:rsidP="000C681E">
      <w:pPr>
        <w:spacing w:after="120" w:line="240" w:lineRule="auto"/>
        <w:ind w:firstLine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Art. 1º</w:t>
      </w:r>
      <w:proofErr w:type="gramStart"/>
      <w:r>
        <w:rPr>
          <w:rFonts w:cstheme="minorHAnsi"/>
          <w:sz w:val="24"/>
          <w:szCs w:val="24"/>
        </w:rPr>
        <w:t xml:space="preserve"> </w:t>
      </w:r>
      <w:r w:rsidR="009363D9" w:rsidRPr="000C681E">
        <w:rPr>
          <w:rFonts w:cstheme="minorHAnsi"/>
          <w:sz w:val="24"/>
          <w:szCs w:val="24"/>
        </w:rPr>
        <w:t xml:space="preserve"> </w:t>
      </w:r>
      <w:proofErr w:type="gramEnd"/>
      <w:r w:rsidR="009363D9" w:rsidRPr="000C681E">
        <w:rPr>
          <w:rFonts w:cstheme="minorHAnsi"/>
          <w:sz w:val="24"/>
          <w:szCs w:val="24"/>
        </w:rPr>
        <w:t xml:space="preserve">Fica concedido o Título de Cidadania Honorária a </w:t>
      </w:r>
      <w:proofErr w:type="spellStart"/>
      <w:r w:rsidR="003462C3" w:rsidRPr="000C681E">
        <w:rPr>
          <w:rFonts w:cstheme="minorHAnsi"/>
          <w:sz w:val="24"/>
          <w:szCs w:val="24"/>
        </w:rPr>
        <w:t>Welliton</w:t>
      </w:r>
      <w:proofErr w:type="spellEnd"/>
      <w:r w:rsidR="003462C3" w:rsidRPr="000C681E">
        <w:rPr>
          <w:rFonts w:cstheme="minorHAnsi"/>
          <w:sz w:val="24"/>
          <w:szCs w:val="24"/>
        </w:rPr>
        <w:t xml:space="preserve"> José Davi</w:t>
      </w:r>
      <w:r w:rsidR="009363D9" w:rsidRPr="000C681E">
        <w:rPr>
          <w:rFonts w:cstheme="minorHAnsi"/>
          <w:sz w:val="24"/>
          <w:szCs w:val="24"/>
        </w:rPr>
        <w:t xml:space="preserve">. </w:t>
      </w:r>
    </w:p>
    <w:p w:rsidR="000C681E" w:rsidRDefault="000C681E" w:rsidP="000C681E">
      <w:pPr>
        <w:spacing w:after="120" w:line="240" w:lineRule="auto"/>
        <w:ind w:firstLine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Art. 2º</w:t>
      </w:r>
      <w:proofErr w:type="gramStart"/>
      <w:r>
        <w:rPr>
          <w:rFonts w:cstheme="minorHAnsi"/>
          <w:sz w:val="24"/>
          <w:szCs w:val="24"/>
        </w:rPr>
        <w:t xml:space="preserve"> </w:t>
      </w:r>
      <w:r w:rsidR="009363D9" w:rsidRPr="000C681E">
        <w:rPr>
          <w:rFonts w:cstheme="minorHAnsi"/>
          <w:sz w:val="24"/>
          <w:szCs w:val="24"/>
        </w:rPr>
        <w:t xml:space="preserve"> </w:t>
      </w:r>
      <w:proofErr w:type="gramEnd"/>
      <w:r w:rsidR="009363D9" w:rsidRPr="000C681E">
        <w:rPr>
          <w:rFonts w:cstheme="minorHAnsi"/>
          <w:sz w:val="24"/>
          <w:szCs w:val="24"/>
        </w:rPr>
        <w:t>Para a entrega do referido título a Câmara Municipal de Pedro Leopoldo dará ciência ao agraciado da data e horário da cerimônia.</w:t>
      </w:r>
    </w:p>
    <w:p w:rsidR="009363D9" w:rsidRPr="000C681E" w:rsidRDefault="000C681E" w:rsidP="000C681E">
      <w:pPr>
        <w:spacing w:after="120" w:line="240" w:lineRule="auto"/>
        <w:ind w:firstLine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Art. 3º</w:t>
      </w:r>
      <w:proofErr w:type="gramStart"/>
      <w:r>
        <w:rPr>
          <w:rFonts w:cstheme="minorHAnsi"/>
          <w:sz w:val="24"/>
          <w:szCs w:val="24"/>
        </w:rPr>
        <w:t xml:space="preserve"> </w:t>
      </w:r>
      <w:r w:rsidR="009363D9" w:rsidRPr="000C681E">
        <w:rPr>
          <w:rFonts w:cstheme="minorHAnsi"/>
          <w:sz w:val="24"/>
          <w:szCs w:val="24"/>
        </w:rPr>
        <w:t xml:space="preserve"> </w:t>
      </w:r>
      <w:proofErr w:type="gramEnd"/>
      <w:r w:rsidR="009363D9" w:rsidRPr="000C681E">
        <w:rPr>
          <w:rFonts w:cstheme="minorHAnsi"/>
          <w:sz w:val="24"/>
          <w:szCs w:val="24"/>
        </w:rPr>
        <w:t>A presente Resolução entra em vigor na data de sua publicação.</w:t>
      </w:r>
    </w:p>
    <w:p w:rsidR="000C681E" w:rsidRDefault="000C681E" w:rsidP="000C681E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</w:p>
    <w:p w:rsidR="009363D9" w:rsidRPr="000C681E" w:rsidRDefault="009363D9" w:rsidP="000C681E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r w:rsidRPr="000C681E">
        <w:rPr>
          <w:rFonts w:cstheme="minorHAnsi"/>
          <w:sz w:val="24"/>
          <w:szCs w:val="24"/>
        </w:rPr>
        <w:t xml:space="preserve">Sala das Sessões, </w:t>
      </w:r>
      <w:r w:rsidR="003462C3" w:rsidRPr="000C681E">
        <w:rPr>
          <w:rFonts w:cstheme="minorHAnsi"/>
          <w:sz w:val="24"/>
          <w:szCs w:val="24"/>
        </w:rPr>
        <w:t>09</w:t>
      </w:r>
      <w:r w:rsidRPr="000C681E">
        <w:rPr>
          <w:rFonts w:cstheme="minorHAnsi"/>
          <w:sz w:val="24"/>
          <w:szCs w:val="24"/>
        </w:rPr>
        <w:t xml:space="preserve"> de </w:t>
      </w:r>
      <w:r w:rsidR="003462C3" w:rsidRPr="000C681E">
        <w:rPr>
          <w:rFonts w:cstheme="minorHAnsi"/>
          <w:sz w:val="24"/>
          <w:szCs w:val="24"/>
        </w:rPr>
        <w:t>março</w:t>
      </w:r>
      <w:r w:rsidR="00411B01">
        <w:rPr>
          <w:rFonts w:cstheme="minorHAnsi"/>
          <w:sz w:val="24"/>
          <w:szCs w:val="24"/>
        </w:rPr>
        <w:t xml:space="preserve"> de 2</w:t>
      </w:r>
      <w:bookmarkStart w:id="0" w:name="_GoBack"/>
      <w:bookmarkEnd w:id="0"/>
      <w:r w:rsidRPr="000C681E">
        <w:rPr>
          <w:rFonts w:cstheme="minorHAnsi"/>
          <w:sz w:val="24"/>
          <w:szCs w:val="24"/>
        </w:rPr>
        <w:t>020.</w:t>
      </w:r>
    </w:p>
    <w:p w:rsidR="009363D9" w:rsidRPr="000C681E" w:rsidRDefault="009363D9" w:rsidP="000C681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</w:p>
    <w:p w:rsidR="009363D9" w:rsidRPr="000C681E" w:rsidRDefault="009363D9" w:rsidP="000C681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</w:p>
    <w:p w:rsidR="009363D9" w:rsidRPr="000C681E" w:rsidRDefault="003462C3" w:rsidP="000C681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r w:rsidRPr="000C681E">
        <w:rPr>
          <w:rFonts w:cstheme="minorHAnsi"/>
          <w:sz w:val="24"/>
          <w:szCs w:val="24"/>
        </w:rPr>
        <w:t>Paulo Ferreira Pinto</w:t>
      </w:r>
    </w:p>
    <w:p w:rsidR="009363D9" w:rsidRPr="000C681E" w:rsidRDefault="009363D9" w:rsidP="000C681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r w:rsidRPr="000C681E">
        <w:rPr>
          <w:rFonts w:cstheme="minorHAnsi"/>
          <w:sz w:val="24"/>
          <w:szCs w:val="24"/>
        </w:rPr>
        <w:t xml:space="preserve">Vereador </w:t>
      </w:r>
    </w:p>
    <w:p w:rsidR="009363D9" w:rsidRPr="000C681E" w:rsidRDefault="009363D9" w:rsidP="000C681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  <w:sectPr w:rsidR="009363D9" w:rsidRPr="000C681E" w:rsidSect="009363D9">
          <w:headerReference w:type="default" r:id="rId9"/>
          <w:footerReference w:type="default" r:id="rId10"/>
          <w:type w:val="continuous"/>
          <w:pgSz w:w="12240" w:h="15840"/>
          <w:pgMar w:top="2268" w:right="1134" w:bottom="1134" w:left="1985" w:header="720" w:footer="720" w:gutter="0"/>
          <w:cols w:space="720"/>
          <w:noEndnote/>
        </w:sectPr>
      </w:pPr>
    </w:p>
    <w:p w:rsidR="009363D9" w:rsidRPr="000C681E" w:rsidRDefault="009363D9" w:rsidP="000C681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</w:p>
    <w:p w:rsidR="009363D9" w:rsidRPr="000C681E" w:rsidRDefault="009363D9" w:rsidP="000C681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</w:p>
    <w:p w:rsidR="009363D9" w:rsidRPr="000C681E" w:rsidRDefault="009363D9" w:rsidP="000C681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</w:p>
    <w:p w:rsidR="009363D9" w:rsidRPr="000C681E" w:rsidRDefault="009363D9" w:rsidP="000C681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</w:p>
    <w:p w:rsidR="009363D9" w:rsidRPr="000C681E" w:rsidRDefault="009363D9" w:rsidP="000C681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</w:p>
    <w:p w:rsidR="009363D9" w:rsidRPr="000C681E" w:rsidRDefault="009363D9" w:rsidP="000C681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</w:p>
    <w:p w:rsidR="009363D9" w:rsidRPr="000C681E" w:rsidRDefault="009363D9" w:rsidP="000C681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</w:p>
    <w:p w:rsidR="009363D9" w:rsidRPr="000C681E" w:rsidRDefault="009363D9" w:rsidP="000C681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</w:p>
    <w:p w:rsidR="009363D9" w:rsidRPr="000C681E" w:rsidRDefault="009363D9" w:rsidP="000C681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</w:p>
    <w:p w:rsidR="009363D9" w:rsidRPr="000C681E" w:rsidRDefault="009363D9" w:rsidP="000C681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</w:p>
    <w:p w:rsidR="009363D9" w:rsidRPr="000C681E" w:rsidRDefault="009363D9" w:rsidP="000C681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</w:p>
    <w:p w:rsidR="009363D9" w:rsidRPr="000C681E" w:rsidRDefault="009363D9" w:rsidP="000C681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</w:p>
    <w:p w:rsidR="009363D9" w:rsidRPr="000C681E" w:rsidRDefault="009363D9" w:rsidP="000C681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</w:p>
    <w:p w:rsidR="009363D9" w:rsidRPr="000C681E" w:rsidRDefault="009363D9" w:rsidP="000C681E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0C681E">
        <w:rPr>
          <w:rFonts w:cstheme="minorHAnsi"/>
          <w:sz w:val="24"/>
          <w:szCs w:val="24"/>
        </w:rPr>
        <w:t>JUSTIFICATIVA</w:t>
      </w:r>
    </w:p>
    <w:p w:rsidR="000C681E" w:rsidRDefault="000C681E" w:rsidP="000C681E">
      <w:pPr>
        <w:spacing w:after="12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9363D9" w:rsidRPr="000C681E" w:rsidRDefault="009363D9" w:rsidP="000C681E">
      <w:pPr>
        <w:spacing w:after="120" w:line="240" w:lineRule="auto"/>
        <w:ind w:firstLine="708"/>
        <w:jc w:val="both"/>
        <w:rPr>
          <w:rFonts w:cstheme="minorHAnsi"/>
          <w:sz w:val="24"/>
          <w:szCs w:val="24"/>
        </w:rPr>
      </w:pPr>
      <w:r w:rsidRPr="000C681E">
        <w:rPr>
          <w:rFonts w:cstheme="minorHAnsi"/>
          <w:sz w:val="24"/>
          <w:szCs w:val="24"/>
        </w:rPr>
        <w:t xml:space="preserve">Nascido no </w:t>
      </w:r>
      <w:r w:rsidR="003462C3" w:rsidRPr="000C681E">
        <w:rPr>
          <w:rFonts w:cstheme="minorHAnsi"/>
          <w:sz w:val="24"/>
          <w:szCs w:val="24"/>
        </w:rPr>
        <w:t>estado de Goiás,</w:t>
      </w:r>
      <w:r w:rsidRPr="000C681E">
        <w:rPr>
          <w:rFonts w:cstheme="minorHAnsi"/>
          <w:sz w:val="24"/>
          <w:szCs w:val="24"/>
        </w:rPr>
        <w:t xml:space="preserve"> filho de </w:t>
      </w:r>
      <w:r w:rsidR="003462C3" w:rsidRPr="000C681E">
        <w:rPr>
          <w:rFonts w:cstheme="minorHAnsi"/>
          <w:sz w:val="24"/>
          <w:szCs w:val="24"/>
        </w:rPr>
        <w:t>José Davi e Helena Davi dos Santos, possui um vasto curriculum acadêmico e profissional</w:t>
      </w:r>
      <w:r w:rsidRPr="000C681E">
        <w:rPr>
          <w:rFonts w:cstheme="minorHAnsi"/>
          <w:sz w:val="24"/>
          <w:szCs w:val="24"/>
        </w:rPr>
        <w:t>.</w:t>
      </w:r>
    </w:p>
    <w:p w:rsidR="009363D9" w:rsidRPr="000C681E" w:rsidRDefault="00563DCD" w:rsidP="000C681E">
      <w:pPr>
        <w:spacing w:after="120" w:line="240" w:lineRule="auto"/>
        <w:ind w:firstLine="708"/>
        <w:jc w:val="both"/>
        <w:rPr>
          <w:rFonts w:cstheme="minorHAnsi"/>
          <w:sz w:val="24"/>
          <w:szCs w:val="24"/>
        </w:rPr>
      </w:pPr>
      <w:r w:rsidRPr="000C681E">
        <w:rPr>
          <w:rFonts w:cstheme="minorHAnsi"/>
          <w:sz w:val="24"/>
          <w:szCs w:val="24"/>
        </w:rPr>
        <w:t xml:space="preserve">Graduado em administração e </w:t>
      </w:r>
      <w:proofErr w:type="gramStart"/>
      <w:r w:rsidRPr="000C681E">
        <w:rPr>
          <w:rFonts w:cstheme="minorHAnsi"/>
          <w:sz w:val="24"/>
          <w:szCs w:val="24"/>
        </w:rPr>
        <w:t>pós graduado</w:t>
      </w:r>
      <w:proofErr w:type="gramEnd"/>
      <w:r w:rsidRPr="000C681E">
        <w:rPr>
          <w:rFonts w:cstheme="minorHAnsi"/>
          <w:sz w:val="24"/>
          <w:szCs w:val="24"/>
        </w:rPr>
        <w:t xml:space="preserve"> em Gestão Estratégica e Gestão de Pessoa, atuou como gerente da unidade integrada do Senai, contribuindo para o desenvolvimento dos jovens para uma melhor visão </w:t>
      </w:r>
      <w:r w:rsidR="003B550C" w:rsidRPr="000C681E">
        <w:rPr>
          <w:rFonts w:cstheme="minorHAnsi"/>
          <w:sz w:val="24"/>
          <w:szCs w:val="24"/>
        </w:rPr>
        <w:t>futurista empreendedora dos alunos</w:t>
      </w:r>
      <w:r w:rsidR="009363D9" w:rsidRPr="000C681E">
        <w:rPr>
          <w:rFonts w:cstheme="minorHAnsi"/>
          <w:sz w:val="24"/>
          <w:szCs w:val="24"/>
        </w:rPr>
        <w:t xml:space="preserve">. </w:t>
      </w:r>
    </w:p>
    <w:p w:rsidR="009363D9" w:rsidRPr="000C681E" w:rsidRDefault="003B550C" w:rsidP="000C681E">
      <w:pPr>
        <w:spacing w:after="120" w:line="240" w:lineRule="auto"/>
        <w:ind w:firstLine="708"/>
        <w:jc w:val="both"/>
        <w:rPr>
          <w:rFonts w:cstheme="minorHAnsi"/>
          <w:sz w:val="24"/>
          <w:szCs w:val="24"/>
        </w:rPr>
      </w:pPr>
      <w:r w:rsidRPr="000C681E">
        <w:rPr>
          <w:rFonts w:cstheme="minorHAnsi"/>
          <w:sz w:val="24"/>
          <w:szCs w:val="24"/>
        </w:rPr>
        <w:t>Dentro das diversas empresas que trabalhou sempre buscou aprimorar e desenvolver técnicas para o crescimento das empresas</w:t>
      </w:r>
      <w:r w:rsidR="003B27A6" w:rsidRPr="000C681E">
        <w:rPr>
          <w:rFonts w:cstheme="minorHAnsi"/>
          <w:sz w:val="24"/>
          <w:szCs w:val="24"/>
        </w:rPr>
        <w:t xml:space="preserve">. </w:t>
      </w:r>
    </w:p>
    <w:p w:rsidR="003B550C" w:rsidRPr="000C681E" w:rsidRDefault="003B550C" w:rsidP="000C681E">
      <w:pPr>
        <w:spacing w:after="120" w:line="240" w:lineRule="auto"/>
        <w:ind w:firstLine="708"/>
        <w:jc w:val="both"/>
        <w:rPr>
          <w:rFonts w:cstheme="minorHAnsi"/>
          <w:sz w:val="24"/>
          <w:szCs w:val="24"/>
        </w:rPr>
      </w:pPr>
      <w:r w:rsidRPr="000C681E">
        <w:rPr>
          <w:rFonts w:cstheme="minorHAnsi"/>
          <w:sz w:val="24"/>
          <w:szCs w:val="24"/>
        </w:rPr>
        <w:t xml:space="preserve">Especificamente em Pedro Leopoldo, ampliou </w:t>
      </w:r>
      <w:r w:rsidR="006C5CD5" w:rsidRPr="000C681E">
        <w:rPr>
          <w:rFonts w:cstheme="minorHAnsi"/>
          <w:sz w:val="24"/>
          <w:szCs w:val="24"/>
        </w:rPr>
        <w:t xml:space="preserve">a Instituição de Ensino do </w:t>
      </w:r>
      <w:proofErr w:type="gramStart"/>
      <w:r w:rsidR="006C5CD5" w:rsidRPr="000C681E">
        <w:rPr>
          <w:rFonts w:cstheme="minorHAnsi"/>
          <w:sz w:val="24"/>
          <w:szCs w:val="24"/>
        </w:rPr>
        <w:t>Sesi</w:t>
      </w:r>
      <w:proofErr w:type="gramEnd"/>
      <w:r w:rsidR="006C5CD5" w:rsidRPr="000C681E">
        <w:rPr>
          <w:rFonts w:cstheme="minorHAnsi"/>
          <w:sz w:val="24"/>
          <w:szCs w:val="24"/>
        </w:rPr>
        <w:t xml:space="preserve">/Senai e ainda gerou uma grande economia com a junção das duas unidades, além de promover uma significativa economia e aumento do número de alunos. </w:t>
      </w:r>
    </w:p>
    <w:p w:rsidR="009363D9" w:rsidRPr="000C681E" w:rsidRDefault="009363D9" w:rsidP="000C681E">
      <w:pPr>
        <w:spacing w:after="120" w:line="240" w:lineRule="auto"/>
        <w:ind w:firstLine="720"/>
        <w:jc w:val="both"/>
        <w:rPr>
          <w:rFonts w:cstheme="minorHAnsi"/>
          <w:sz w:val="24"/>
          <w:szCs w:val="24"/>
        </w:rPr>
      </w:pPr>
      <w:r w:rsidRPr="000C681E">
        <w:rPr>
          <w:rFonts w:cstheme="minorHAnsi"/>
          <w:sz w:val="24"/>
          <w:szCs w:val="24"/>
        </w:rPr>
        <w:t>Portanto, nada mais justo que conceder a ele o título de cidadania honorária da cidade visto que seu trabalho é de grande relevância para o Município de Pedro Leopoldo.</w:t>
      </w:r>
    </w:p>
    <w:p w:rsidR="009363D9" w:rsidRPr="000C681E" w:rsidRDefault="009363D9" w:rsidP="000C681E">
      <w:pPr>
        <w:spacing w:after="120" w:line="240" w:lineRule="auto"/>
        <w:ind w:firstLine="720"/>
        <w:jc w:val="both"/>
        <w:rPr>
          <w:rFonts w:cstheme="minorHAnsi"/>
          <w:sz w:val="24"/>
          <w:szCs w:val="24"/>
        </w:rPr>
      </w:pPr>
      <w:r w:rsidRPr="000C681E">
        <w:rPr>
          <w:rFonts w:cstheme="minorHAnsi"/>
          <w:sz w:val="24"/>
          <w:szCs w:val="24"/>
        </w:rPr>
        <w:t xml:space="preserve">Por todo exposto conto com o apoio dos nobres </w:t>
      </w:r>
      <w:proofErr w:type="gramStart"/>
      <w:r w:rsidRPr="000C681E">
        <w:rPr>
          <w:rFonts w:cstheme="minorHAnsi"/>
          <w:sz w:val="24"/>
          <w:szCs w:val="24"/>
        </w:rPr>
        <w:t>edis</w:t>
      </w:r>
      <w:proofErr w:type="gramEnd"/>
      <w:r w:rsidRPr="000C681E">
        <w:rPr>
          <w:rFonts w:cstheme="minorHAnsi"/>
          <w:sz w:val="24"/>
          <w:szCs w:val="24"/>
        </w:rPr>
        <w:t xml:space="preserve">. </w:t>
      </w:r>
    </w:p>
    <w:p w:rsidR="000C681E" w:rsidRDefault="000C681E" w:rsidP="000C681E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</w:p>
    <w:p w:rsidR="009363D9" w:rsidRPr="000C681E" w:rsidRDefault="009363D9" w:rsidP="000C681E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r w:rsidRPr="000C681E">
        <w:rPr>
          <w:rFonts w:cstheme="minorHAnsi"/>
          <w:sz w:val="24"/>
          <w:szCs w:val="24"/>
        </w:rPr>
        <w:t xml:space="preserve">Sala das Sessões, </w:t>
      </w:r>
      <w:r w:rsidR="003462C3" w:rsidRPr="000C681E">
        <w:rPr>
          <w:rFonts w:cstheme="minorHAnsi"/>
          <w:sz w:val="24"/>
          <w:szCs w:val="24"/>
        </w:rPr>
        <w:t>09 de março</w:t>
      </w:r>
      <w:r w:rsidR="00411B01">
        <w:rPr>
          <w:rFonts w:cstheme="minorHAnsi"/>
          <w:sz w:val="24"/>
          <w:szCs w:val="24"/>
        </w:rPr>
        <w:t xml:space="preserve"> de 2</w:t>
      </w:r>
      <w:r w:rsidRPr="000C681E">
        <w:rPr>
          <w:rFonts w:cstheme="minorHAnsi"/>
          <w:sz w:val="24"/>
          <w:szCs w:val="24"/>
        </w:rPr>
        <w:t>020.</w:t>
      </w:r>
    </w:p>
    <w:p w:rsidR="009363D9" w:rsidRPr="000C681E" w:rsidRDefault="009363D9" w:rsidP="000C681E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9363D9" w:rsidRPr="000C681E" w:rsidRDefault="009363D9" w:rsidP="000C681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</w:p>
    <w:p w:rsidR="009363D9" w:rsidRPr="000C681E" w:rsidRDefault="003462C3" w:rsidP="000C681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r w:rsidRPr="000C681E">
        <w:rPr>
          <w:rFonts w:cstheme="minorHAnsi"/>
          <w:sz w:val="24"/>
          <w:szCs w:val="24"/>
        </w:rPr>
        <w:t>Paulo Ferreira Pinto</w:t>
      </w:r>
    </w:p>
    <w:p w:rsidR="009363D9" w:rsidRPr="000C681E" w:rsidRDefault="009363D9" w:rsidP="000C681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r w:rsidRPr="000C681E">
        <w:rPr>
          <w:rFonts w:cstheme="minorHAnsi"/>
          <w:sz w:val="24"/>
          <w:szCs w:val="24"/>
        </w:rPr>
        <w:t xml:space="preserve">Vereador </w:t>
      </w:r>
    </w:p>
    <w:sectPr w:rsidR="009363D9" w:rsidRPr="000C681E" w:rsidSect="009363D9">
      <w:headerReference w:type="default" r:id="rId11"/>
      <w:footerReference w:type="default" r:id="rId12"/>
      <w:type w:val="continuous"/>
      <w:pgSz w:w="12240" w:h="15840"/>
      <w:pgMar w:top="2268" w:right="1134" w:bottom="1134" w:left="198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5AE" w:rsidRDefault="002C75AE" w:rsidP="000B5AC3">
      <w:pPr>
        <w:spacing w:after="0" w:line="240" w:lineRule="auto"/>
      </w:pPr>
      <w:r>
        <w:separator/>
      </w:r>
    </w:p>
  </w:endnote>
  <w:endnote w:type="continuationSeparator" w:id="0">
    <w:p w:rsidR="002C75AE" w:rsidRDefault="002C75AE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3D9" w:rsidRDefault="009363D9" w:rsidP="002B1AD4">
    <w:pPr>
      <w:pStyle w:val="Rodap"/>
      <w:pBdr>
        <w:bottom w:val="single" w:sz="12" w:space="1" w:color="auto"/>
      </w:pBdr>
    </w:pPr>
  </w:p>
  <w:p w:rsidR="009363D9" w:rsidRPr="002B1AD4" w:rsidRDefault="009363D9" w:rsidP="002B1AD4">
    <w:pPr>
      <w:pStyle w:val="Rodap"/>
      <w:tabs>
        <w:tab w:val="clear" w:pos="8504"/>
        <w:tab w:val="right" w:pos="9072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Dr. Cristiano Otoni, 555,</w:t>
    </w:r>
    <w:r w:rsidRPr="00AA48A5">
      <w:rPr>
        <w:rFonts w:ascii="Arial" w:hAnsi="Arial" w:cs="Arial"/>
        <w:sz w:val="18"/>
        <w:szCs w:val="18"/>
      </w:rPr>
      <w:t xml:space="preserve"> Centro</w:t>
    </w:r>
    <w:r>
      <w:rPr>
        <w:rFonts w:ascii="Arial" w:hAnsi="Arial" w:cs="Arial"/>
        <w:sz w:val="18"/>
        <w:szCs w:val="18"/>
      </w:rPr>
      <w:t>,</w:t>
    </w:r>
    <w:r w:rsidRPr="00AA48A5">
      <w:rPr>
        <w:rFonts w:ascii="Arial" w:hAnsi="Arial" w:cs="Arial"/>
        <w:sz w:val="18"/>
        <w:szCs w:val="18"/>
      </w:rPr>
      <w:t xml:space="preserve"> Pedro Leopoldo – CEP 33600-000 – Fone: 31 3665-3200 – Fax: 31 3665-3222</w:t>
    </w:r>
    <w:r>
      <w:rPr>
        <w:rFonts w:ascii="Arial" w:hAnsi="Arial" w:cs="Arial"/>
        <w:sz w:val="18"/>
        <w:szCs w:val="18"/>
      </w:rPr>
      <w:t xml:space="preserve"> E-mail: </w:t>
    </w:r>
    <w:hyperlink r:id="rId1" w:history="1">
      <w:r w:rsidRPr="00672E9D"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Pr="00672E9D">
        <w:rPr>
          <w:rStyle w:val="Hyperlink"/>
          <w:rFonts w:ascii="Arial" w:hAnsi="Arial" w:cs="Arial"/>
          <w:sz w:val="18"/>
          <w:szCs w:val="18"/>
        </w:rPr>
        <w:t>www.camarapl.mg.gov.br</w:t>
      </w:r>
    </w:hyperlink>
    <w:r>
      <w:rPr>
        <w:rFonts w:ascii="Arial" w:hAnsi="Arial" w:cs="Arial"/>
        <w:sz w:val="18"/>
        <w:szCs w:val="18"/>
      </w:rPr>
      <w:t xml:space="preserve"> / </w:t>
    </w:r>
    <w:hyperlink r:id="rId3" w:history="1">
      <w:r w:rsidRPr="00672E9D">
        <w:rPr>
          <w:rStyle w:val="Hyperlink"/>
          <w:rFonts w:ascii="Arial" w:hAnsi="Arial" w:cs="Arial"/>
          <w:sz w:val="18"/>
          <w:szCs w:val="18"/>
        </w:rPr>
        <w:t>www.camarapl.mg.leg.br</w:t>
      </w:r>
    </w:hyperlink>
    <w:r>
      <w:rPr>
        <w:rFonts w:ascii="Arial" w:hAnsi="Arial" w:cs="Arial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FCF" w:rsidRPr="000C681E" w:rsidRDefault="00032FCF">
    <w:pPr>
      <w:pStyle w:val="Rodap"/>
      <w:pBdr>
        <w:bottom w:val="single" w:sz="12" w:space="1" w:color="auto"/>
      </w:pBdr>
      <w:rPr>
        <w:sz w:val="18"/>
        <w:szCs w:val="18"/>
      </w:rPr>
    </w:pPr>
  </w:p>
  <w:p w:rsidR="000C681E" w:rsidRDefault="00032FCF" w:rsidP="00224BE8">
    <w:pPr>
      <w:pStyle w:val="Rodap"/>
      <w:jc w:val="center"/>
      <w:rPr>
        <w:rFonts w:ascii="Arial" w:hAnsi="Arial" w:cs="Arial"/>
        <w:sz w:val="18"/>
        <w:szCs w:val="18"/>
      </w:rPr>
    </w:pPr>
    <w:r w:rsidRPr="000C681E">
      <w:rPr>
        <w:rFonts w:ascii="Arial" w:hAnsi="Arial" w:cs="Arial"/>
        <w:sz w:val="18"/>
        <w:szCs w:val="18"/>
      </w:rPr>
      <w:t>Rua Dr. Cristiano Otoni, 555 – Centro – Pedro Leopoldo – CEP 33600-000 – Fone: 31 3665-</w:t>
    </w:r>
    <w:proofErr w:type="gramStart"/>
    <w:r w:rsidRPr="000C681E">
      <w:rPr>
        <w:rFonts w:ascii="Arial" w:hAnsi="Arial" w:cs="Arial"/>
        <w:sz w:val="18"/>
        <w:szCs w:val="18"/>
      </w:rPr>
      <w:t>3200</w:t>
    </w:r>
    <w:proofErr w:type="gramEnd"/>
  </w:p>
  <w:p w:rsidR="00032FCF" w:rsidRPr="000C681E" w:rsidRDefault="00032FCF" w:rsidP="00224BE8">
    <w:pPr>
      <w:pStyle w:val="Rodap"/>
      <w:jc w:val="center"/>
      <w:rPr>
        <w:rFonts w:ascii="Arial" w:hAnsi="Arial" w:cs="Arial"/>
        <w:sz w:val="18"/>
        <w:szCs w:val="18"/>
      </w:rPr>
    </w:pPr>
    <w:r w:rsidRPr="000C681E">
      <w:rPr>
        <w:rFonts w:ascii="Arial" w:hAnsi="Arial" w:cs="Arial"/>
        <w:sz w:val="18"/>
        <w:szCs w:val="18"/>
      </w:rPr>
      <w:t xml:space="preserve">E-mail: </w:t>
    </w:r>
    <w:hyperlink r:id="rId1" w:history="1">
      <w:r w:rsidRPr="000C681E"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 w:rsidRPr="000C681E"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0C681E" w:rsidRPr="00F95395">
        <w:rPr>
          <w:rStyle w:val="Hyperlink"/>
          <w:rFonts w:ascii="Arial" w:hAnsi="Arial" w:cs="Arial"/>
          <w:sz w:val="18"/>
          <w:szCs w:val="18"/>
        </w:rPr>
        <w:t>www.camarapl.mg.leg.br</w:t>
      </w:r>
    </w:hyperlink>
    <w:r w:rsidRPr="000C681E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5AE" w:rsidRDefault="002C75AE" w:rsidP="000B5AC3">
      <w:pPr>
        <w:spacing w:after="0" w:line="240" w:lineRule="auto"/>
      </w:pPr>
      <w:r>
        <w:separator/>
      </w:r>
    </w:p>
  </w:footnote>
  <w:footnote w:type="continuationSeparator" w:id="0">
    <w:p w:rsidR="002C75AE" w:rsidRDefault="002C75AE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3D9" w:rsidRDefault="009363D9" w:rsidP="002B1AD4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7BA459" wp14:editId="315CD016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363D9" w:rsidRDefault="009363D9" w:rsidP="002B1AD4">
                          <w:r w:rsidRPr="00380E6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4C61909" wp14:editId="0EBB1E01">
                                <wp:extent cx="866775" cy="885825"/>
                                <wp:effectExtent l="0" t="0" r="9525" b="9525"/>
                                <wp:docPr id="6" name="Imagem 6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9AE0DA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-37.2pt;margin-top:-15.95pt;width:85.5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" fillcolor="window" stroked="f" strokeweight=".5pt">
              <v:path arrowok="t"/>
              <v:textbox>
                <w:txbxContent>
                  <w:p w:rsidR="009363D9" w:rsidRDefault="009363D9" w:rsidP="002B1AD4">
                    <w:r w:rsidRPr="00380E65">
                      <w:rPr>
                        <w:noProof/>
                        <w:lang w:eastAsia="pt-BR"/>
                      </w:rPr>
                      <w:drawing>
                        <wp:inline distT="0" distB="0" distL="0" distR="0" wp14:anchorId="4C471843" wp14:editId="5E7A9F19">
                          <wp:extent cx="866775" cy="885825"/>
                          <wp:effectExtent l="0" t="0" r="9525" b="9525"/>
                          <wp:docPr id="6" name="Imagem 6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5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</w:t>
    </w:r>
    <w:r w:rsidRPr="000B5AC3">
      <w:rPr>
        <w:rFonts w:ascii="Arial" w:hAnsi="Arial" w:cs="Arial"/>
        <w:b/>
        <w:sz w:val="36"/>
        <w:szCs w:val="36"/>
      </w:rPr>
      <w:t>CÂMARA MUNICIPAL DE PEDRO LEOPOLDO</w:t>
    </w:r>
  </w:p>
  <w:p w:rsidR="009363D9" w:rsidRDefault="009363D9" w:rsidP="002B1AD4">
    <w:pPr>
      <w:pStyle w:val="Cabealho"/>
      <w:jc w:val="center"/>
    </w:pPr>
    <w:r>
      <w:rPr>
        <w:rFonts w:ascii="Arial" w:hAnsi="Arial" w:cs="Arial"/>
        <w:b/>
      </w:rPr>
      <w:t xml:space="preserve">    ESTADO DE MINAS GERAIS</w:t>
    </w:r>
  </w:p>
  <w:p w:rsidR="009363D9" w:rsidRDefault="009363D9" w:rsidP="002B1AD4">
    <w:pPr>
      <w:pStyle w:val="Cabealho"/>
    </w:pPr>
  </w:p>
  <w:p w:rsidR="009363D9" w:rsidRDefault="009363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FCF" w:rsidRDefault="00032FCF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CDBFE3" wp14:editId="51475263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1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32FCF" w:rsidRDefault="00032FCF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1BE4DBF" wp14:editId="5CB990F2">
                                <wp:extent cx="866775" cy="887414"/>
                                <wp:effectExtent l="0" t="0" r="0" b="8255"/>
                                <wp:docPr id="2" name="Imagem 2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5CDBFE3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7" type="#_x0000_t202" style="position:absolute;left:0;text-align:left;margin-left:-37.2pt;margin-top:-15.95pt;width:85.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qzcjgIAAJg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" fillcolor="white [3201]" stroked="f" strokeweight=".5pt">
              <v:textbox>
                <w:txbxContent>
                  <w:p w:rsidR="00032FCF" w:rsidRDefault="00032FCF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1BE4DBF" wp14:editId="5CB990F2">
                          <wp:extent cx="866775" cy="887414"/>
                          <wp:effectExtent l="0" t="0" r="0" b="8255"/>
                          <wp:docPr id="2" name="Imagem 2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</w:t>
    </w:r>
    <w:r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32FCF" w:rsidRDefault="00032FCF" w:rsidP="00EB35E8">
    <w:pPr>
      <w:pStyle w:val="Cabealho"/>
      <w:jc w:val="center"/>
    </w:pPr>
    <w:r>
      <w:rPr>
        <w:rFonts w:ascii="Arial" w:hAnsi="Arial" w:cs="Arial"/>
        <w:b/>
      </w:rPr>
      <w:t xml:space="preserve">    ESTADO DE MINAS GERAIS</w:t>
    </w:r>
  </w:p>
  <w:p w:rsidR="00032FCF" w:rsidRDefault="00032FCF">
    <w:pPr>
      <w:pStyle w:val="Cabealho"/>
    </w:pPr>
  </w:p>
  <w:p w:rsidR="00032FCF" w:rsidRDefault="00032FCF" w:rsidP="005379FC">
    <w:pPr>
      <w:pStyle w:val="Cabealho"/>
      <w:jc w:val="center"/>
      <w:rPr>
        <w:b/>
        <w:sz w:val="24"/>
        <w:szCs w:val="24"/>
      </w:rPr>
    </w:pPr>
  </w:p>
  <w:p w:rsidR="00032FCF" w:rsidRPr="005379FC" w:rsidRDefault="00032FCF" w:rsidP="005379FC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C3"/>
    <w:rsid w:val="00032FCF"/>
    <w:rsid w:val="00037E54"/>
    <w:rsid w:val="000B5AC3"/>
    <w:rsid w:val="000C681E"/>
    <w:rsid w:val="00141E44"/>
    <w:rsid w:val="00161447"/>
    <w:rsid w:val="00195BF1"/>
    <w:rsid w:val="001B5EC1"/>
    <w:rsid w:val="00224BE8"/>
    <w:rsid w:val="002467CA"/>
    <w:rsid w:val="00251AD1"/>
    <w:rsid w:val="00292119"/>
    <w:rsid w:val="002A1C1F"/>
    <w:rsid w:val="002C4204"/>
    <w:rsid w:val="002C75AE"/>
    <w:rsid w:val="003462C3"/>
    <w:rsid w:val="00351967"/>
    <w:rsid w:val="00360622"/>
    <w:rsid w:val="003B27A6"/>
    <w:rsid w:val="003B550C"/>
    <w:rsid w:val="003C3463"/>
    <w:rsid w:val="003D45E9"/>
    <w:rsid w:val="00411B01"/>
    <w:rsid w:val="004345B6"/>
    <w:rsid w:val="00456F80"/>
    <w:rsid w:val="00475426"/>
    <w:rsid w:val="00492FEF"/>
    <w:rsid w:val="0049582A"/>
    <w:rsid w:val="004A602D"/>
    <w:rsid w:val="004F65E1"/>
    <w:rsid w:val="005379FC"/>
    <w:rsid w:val="00550FB9"/>
    <w:rsid w:val="00563DCD"/>
    <w:rsid w:val="005670B3"/>
    <w:rsid w:val="005E1491"/>
    <w:rsid w:val="005E44CB"/>
    <w:rsid w:val="005E663F"/>
    <w:rsid w:val="006216B3"/>
    <w:rsid w:val="00633E9B"/>
    <w:rsid w:val="006C5CD5"/>
    <w:rsid w:val="00702084"/>
    <w:rsid w:val="007122FD"/>
    <w:rsid w:val="00747E98"/>
    <w:rsid w:val="00790E79"/>
    <w:rsid w:val="007B4500"/>
    <w:rsid w:val="007C33A5"/>
    <w:rsid w:val="007C7F96"/>
    <w:rsid w:val="007F5FC0"/>
    <w:rsid w:val="008243F2"/>
    <w:rsid w:val="0084312B"/>
    <w:rsid w:val="00852987"/>
    <w:rsid w:val="00894175"/>
    <w:rsid w:val="008B79DA"/>
    <w:rsid w:val="00933D2D"/>
    <w:rsid w:val="009363D9"/>
    <w:rsid w:val="00940BE4"/>
    <w:rsid w:val="009603A4"/>
    <w:rsid w:val="00976E62"/>
    <w:rsid w:val="009B13C7"/>
    <w:rsid w:val="00A2447E"/>
    <w:rsid w:val="00A5706E"/>
    <w:rsid w:val="00A73B5B"/>
    <w:rsid w:val="00AA48A5"/>
    <w:rsid w:val="00AB0BEB"/>
    <w:rsid w:val="00AC2848"/>
    <w:rsid w:val="00AD1CBE"/>
    <w:rsid w:val="00B1782B"/>
    <w:rsid w:val="00B26608"/>
    <w:rsid w:val="00BC19F7"/>
    <w:rsid w:val="00BD7B23"/>
    <w:rsid w:val="00C11ACD"/>
    <w:rsid w:val="00CC7E22"/>
    <w:rsid w:val="00CF3AC7"/>
    <w:rsid w:val="00D53491"/>
    <w:rsid w:val="00D72EC6"/>
    <w:rsid w:val="00DA5B92"/>
    <w:rsid w:val="00DC2D75"/>
    <w:rsid w:val="00DF40EE"/>
    <w:rsid w:val="00E22202"/>
    <w:rsid w:val="00E308B1"/>
    <w:rsid w:val="00E7530E"/>
    <w:rsid w:val="00E85AC2"/>
    <w:rsid w:val="00EA468C"/>
    <w:rsid w:val="00EB35E8"/>
    <w:rsid w:val="00EC153B"/>
    <w:rsid w:val="00F173EC"/>
    <w:rsid w:val="00F5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pl.mg.leg.br" TargetMode="External"/><Relationship Id="rId2" Type="http://schemas.openxmlformats.org/officeDocument/2006/relationships/hyperlink" Target="http://www.camarapl.mg.gov.br" TargetMode="External"/><Relationship Id="rId1" Type="http://schemas.openxmlformats.org/officeDocument/2006/relationships/hyperlink" Target="mailto:camarapl@camarapl.mg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l.mg.leg.br" TargetMode="External"/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gif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C1142-5D23-407F-81DA-99E428741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Viviane Toledo</cp:lastModifiedBy>
  <cp:revision>4</cp:revision>
  <cp:lastPrinted>2019-04-17T13:02:00Z</cp:lastPrinted>
  <dcterms:created xsi:type="dcterms:W3CDTF">2020-03-09T17:46:00Z</dcterms:created>
  <dcterms:modified xsi:type="dcterms:W3CDTF">2020-03-09T17:51:00Z</dcterms:modified>
</cp:coreProperties>
</file>