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76" w:rsidRDefault="00F33D76" w:rsidP="00F33D76">
      <w:pPr>
        <w:spacing w:after="120" w:line="240" w:lineRule="auto"/>
        <w:jc w:val="center"/>
        <w:rPr>
          <w:b/>
          <w:bCs/>
          <w:sz w:val="24"/>
          <w:szCs w:val="24"/>
        </w:rPr>
      </w:pPr>
    </w:p>
    <w:p w:rsidR="00793723" w:rsidRDefault="00793723" w:rsidP="00F33D76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Pr="00B230DB">
        <w:rPr>
          <w:b/>
          <w:bCs/>
          <w:sz w:val="24"/>
          <w:szCs w:val="24"/>
        </w:rPr>
        <w:t xml:space="preserve"> Nº </w:t>
      </w:r>
      <w:r w:rsidR="00241107">
        <w:rPr>
          <w:b/>
          <w:bCs/>
          <w:sz w:val="24"/>
          <w:szCs w:val="24"/>
        </w:rPr>
        <w:t>70</w:t>
      </w:r>
      <w:r w:rsidR="002E3BAA">
        <w:rPr>
          <w:b/>
          <w:bCs/>
          <w:sz w:val="24"/>
          <w:szCs w:val="24"/>
        </w:rPr>
        <w:t>/202</w:t>
      </w:r>
      <w:r w:rsidR="007942E5">
        <w:rPr>
          <w:b/>
          <w:bCs/>
          <w:sz w:val="24"/>
          <w:szCs w:val="24"/>
        </w:rPr>
        <w:t>3</w:t>
      </w:r>
    </w:p>
    <w:p w:rsidR="005E1377" w:rsidRPr="00F33D76" w:rsidRDefault="005E1377" w:rsidP="00F33D76">
      <w:pPr>
        <w:spacing w:after="120" w:line="240" w:lineRule="auto"/>
        <w:jc w:val="center"/>
        <w:rPr>
          <w:b/>
          <w:bCs/>
          <w:sz w:val="24"/>
          <w:szCs w:val="24"/>
        </w:rPr>
      </w:pPr>
    </w:p>
    <w:p w:rsidR="00793723" w:rsidRPr="006655E6" w:rsidRDefault="00793723" w:rsidP="006655E6">
      <w:pPr>
        <w:pStyle w:val="SemEspaamento"/>
        <w:rPr>
          <w:b/>
          <w:sz w:val="24"/>
          <w:szCs w:val="24"/>
        </w:rPr>
      </w:pPr>
      <w:r w:rsidRPr="006655E6">
        <w:rPr>
          <w:b/>
          <w:sz w:val="24"/>
          <w:szCs w:val="24"/>
        </w:rPr>
        <w:t>Exmo. Sr.</w:t>
      </w:r>
    </w:p>
    <w:p w:rsidR="00793723" w:rsidRPr="006655E6" w:rsidRDefault="00793723" w:rsidP="006655E6">
      <w:pPr>
        <w:pStyle w:val="SemEspaamento"/>
        <w:rPr>
          <w:b/>
          <w:sz w:val="24"/>
          <w:szCs w:val="24"/>
        </w:rPr>
      </w:pPr>
      <w:r w:rsidRPr="006655E6">
        <w:rPr>
          <w:b/>
          <w:sz w:val="24"/>
          <w:szCs w:val="24"/>
        </w:rPr>
        <w:t>Eldir José Batista</w:t>
      </w:r>
    </w:p>
    <w:p w:rsidR="00793723" w:rsidRPr="006655E6" w:rsidRDefault="00793723" w:rsidP="006655E6">
      <w:pPr>
        <w:pStyle w:val="SemEspaamento"/>
        <w:rPr>
          <w:b/>
          <w:sz w:val="24"/>
          <w:szCs w:val="24"/>
        </w:rPr>
      </w:pPr>
      <w:r w:rsidRPr="006655E6">
        <w:rPr>
          <w:b/>
          <w:sz w:val="24"/>
          <w:szCs w:val="24"/>
        </w:rPr>
        <w:t>Presidente da Câmara Municipal</w:t>
      </w:r>
    </w:p>
    <w:p w:rsidR="00793723" w:rsidRPr="006655E6" w:rsidRDefault="00793723" w:rsidP="006655E6">
      <w:pPr>
        <w:pStyle w:val="SemEspaamento"/>
        <w:rPr>
          <w:b/>
          <w:sz w:val="24"/>
          <w:szCs w:val="24"/>
        </w:rPr>
      </w:pPr>
      <w:r w:rsidRPr="006655E6">
        <w:rPr>
          <w:b/>
          <w:sz w:val="24"/>
          <w:szCs w:val="24"/>
        </w:rPr>
        <w:t>Pedro Leopoldo/MG</w:t>
      </w:r>
    </w:p>
    <w:p w:rsidR="00793723" w:rsidRPr="00B230DB" w:rsidRDefault="00793723" w:rsidP="00793723">
      <w:pPr>
        <w:spacing w:after="120" w:line="240" w:lineRule="auto"/>
        <w:jc w:val="both"/>
        <w:rPr>
          <w:sz w:val="24"/>
          <w:szCs w:val="24"/>
        </w:rPr>
      </w:pPr>
    </w:p>
    <w:p w:rsidR="006655E6" w:rsidRDefault="006655E6" w:rsidP="006655E6">
      <w:pPr>
        <w:spacing w:after="120" w:line="240" w:lineRule="auto"/>
        <w:jc w:val="both"/>
        <w:rPr>
          <w:sz w:val="24"/>
          <w:szCs w:val="24"/>
        </w:rPr>
      </w:pPr>
    </w:p>
    <w:p w:rsidR="00793723" w:rsidRDefault="00793723" w:rsidP="006655E6">
      <w:pPr>
        <w:spacing w:after="120" w:line="240" w:lineRule="auto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Senhor Presidente,</w:t>
      </w:r>
    </w:p>
    <w:p w:rsidR="005345E4" w:rsidRPr="00B230DB" w:rsidRDefault="005345E4" w:rsidP="00793723">
      <w:pPr>
        <w:spacing w:after="120" w:line="240" w:lineRule="auto"/>
        <w:ind w:firstLine="708"/>
        <w:jc w:val="both"/>
        <w:rPr>
          <w:sz w:val="24"/>
          <w:szCs w:val="24"/>
        </w:rPr>
      </w:pPr>
    </w:p>
    <w:p w:rsidR="00DD7AB2" w:rsidRPr="00D2223D" w:rsidRDefault="00793723" w:rsidP="00D2223D">
      <w:pPr>
        <w:spacing w:line="276" w:lineRule="auto"/>
        <w:ind w:firstLine="708"/>
        <w:jc w:val="both"/>
        <w:rPr>
          <w:rFonts w:cs="Calibri"/>
          <w:sz w:val="24"/>
          <w:szCs w:val="24"/>
        </w:rPr>
      </w:pPr>
      <w:r w:rsidRPr="00D2223D">
        <w:rPr>
          <w:rFonts w:cs="Calibri"/>
          <w:sz w:val="24"/>
          <w:szCs w:val="24"/>
        </w:rPr>
        <w:t xml:space="preserve">No uso de minhas atribuições regimentais, </w:t>
      </w:r>
      <w:r w:rsidRPr="00D2223D">
        <w:rPr>
          <w:rFonts w:cs="Calibri"/>
          <w:b/>
          <w:sz w:val="24"/>
          <w:szCs w:val="24"/>
        </w:rPr>
        <w:t>requeiro</w:t>
      </w:r>
      <w:r w:rsidRPr="00D2223D">
        <w:rPr>
          <w:rFonts w:cs="Calibri"/>
          <w:sz w:val="24"/>
          <w:szCs w:val="24"/>
        </w:rPr>
        <w:t xml:space="preserve"> à Excelentíssima Senhora </w:t>
      </w:r>
      <w:r w:rsidR="00A20E2C" w:rsidRPr="00D2223D">
        <w:rPr>
          <w:rFonts w:cs="Calibri"/>
          <w:sz w:val="24"/>
          <w:szCs w:val="24"/>
        </w:rPr>
        <w:t xml:space="preserve">Prefeita </w:t>
      </w:r>
      <w:r w:rsidR="006F7402">
        <w:rPr>
          <w:rFonts w:cs="Calibri"/>
          <w:color w:val="000000"/>
          <w:sz w:val="24"/>
          <w:szCs w:val="24"/>
          <w:shd w:val="clear" w:color="auto" w:fill="FFFFFF"/>
        </w:rPr>
        <w:t xml:space="preserve">informações </w:t>
      </w:r>
      <w:r w:rsidR="002E6CB5">
        <w:rPr>
          <w:rFonts w:cs="Calibri"/>
          <w:color w:val="000000"/>
          <w:sz w:val="24"/>
          <w:szCs w:val="24"/>
          <w:shd w:val="clear" w:color="auto" w:fill="FFFFFF"/>
        </w:rPr>
        <w:t xml:space="preserve">sobre as linhas telefônicas dos </w:t>
      </w:r>
      <w:proofErr w:type="spellStart"/>
      <w:r w:rsidR="002E6CB5">
        <w:rPr>
          <w:rFonts w:cs="Calibri"/>
          <w:color w:val="000000"/>
          <w:sz w:val="24"/>
          <w:szCs w:val="24"/>
          <w:shd w:val="clear" w:color="auto" w:fill="FFFFFF"/>
        </w:rPr>
        <w:t>ESFs</w:t>
      </w:r>
      <w:proofErr w:type="spellEnd"/>
      <w:r w:rsidR="002E6CB5">
        <w:rPr>
          <w:rFonts w:cs="Calibri"/>
          <w:color w:val="000000"/>
          <w:sz w:val="24"/>
          <w:szCs w:val="24"/>
          <w:shd w:val="clear" w:color="auto" w:fill="FFFFFF"/>
        </w:rPr>
        <w:t xml:space="preserve"> e sobre o celular</w:t>
      </w:r>
      <w:bookmarkStart w:id="0" w:name="_GoBack"/>
      <w:bookmarkEnd w:id="0"/>
      <w:r w:rsidR="002E6CB5">
        <w:rPr>
          <w:rFonts w:cs="Calibri"/>
          <w:color w:val="000000"/>
          <w:sz w:val="24"/>
          <w:szCs w:val="24"/>
          <w:shd w:val="clear" w:color="auto" w:fill="FFFFFF"/>
        </w:rPr>
        <w:t xml:space="preserve"> corporativo das unidades, uma vez que o comprometimento no funcionamento das mesmas tem prejudicado as marcações de consultas e exames dos pacientes assistidos pelas unidades.</w:t>
      </w:r>
      <w:r w:rsidR="00937FF4">
        <w:rPr>
          <w:rFonts w:cs="Calibri"/>
          <w:color w:val="000000"/>
          <w:sz w:val="24"/>
          <w:szCs w:val="24"/>
          <w:shd w:val="clear" w:color="auto" w:fill="FFFFFF"/>
        </w:rPr>
        <w:t xml:space="preserve"> </w:t>
      </w:r>
    </w:p>
    <w:p w:rsidR="007942E5" w:rsidRDefault="007942E5" w:rsidP="007942E5">
      <w:pPr>
        <w:spacing w:line="360" w:lineRule="auto"/>
        <w:jc w:val="both"/>
        <w:rPr>
          <w:sz w:val="24"/>
          <w:szCs w:val="24"/>
        </w:rPr>
      </w:pPr>
    </w:p>
    <w:p w:rsidR="007942E5" w:rsidRPr="00D2223D" w:rsidRDefault="00793723" w:rsidP="00D2223D">
      <w:pPr>
        <w:spacing w:line="360" w:lineRule="auto"/>
        <w:jc w:val="center"/>
        <w:rPr>
          <w:b/>
          <w:bCs/>
          <w:sz w:val="24"/>
          <w:szCs w:val="24"/>
        </w:rPr>
      </w:pPr>
      <w:r w:rsidRPr="00B230DB">
        <w:rPr>
          <w:b/>
          <w:bCs/>
          <w:sz w:val="24"/>
          <w:szCs w:val="24"/>
        </w:rPr>
        <w:t>JUSTIFICATIVA</w:t>
      </w:r>
    </w:p>
    <w:p w:rsidR="0016406A" w:rsidRDefault="0016406A" w:rsidP="005E137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Apresento este requerimento amparado pelo art. 60, Inciso I, da Lei Orgânica Municipal que autoriza a Câmara, por decisão de seu plenário ou de qualquer de suas comissões, requisitar do Executivo informações escritas sobre temas específicos.</w:t>
      </w:r>
    </w:p>
    <w:p w:rsidR="0016406A" w:rsidRDefault="0016406A" w:rsidP="0016406A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Conforme o §2º, do referido art. 60 da LOM, o prazo para o envio das informações requisitadas é de 20 (vinte) dias, contados do recebimento da respectiva requisição, prorrogável por uma única vez, por no máximo 10 (dez) dias, mediante justificativa escrita, da qual será cientificado o requerente.</w:t>
      </w:r>
    </w:p>
    <w:p w:rsidR="0016406A" w:rsidRDefault="0016406A" w:rsidP="0016406A">
      <w:pPr>
        <w:spacing w:after="120" w:line="240" w:lineRule="auto"/>
        <w:rPr>
          <w:sz w:val="24"/>
          <w:szCs w:val="24"/>
        </w:rPr>
      </w:pPr>
    </w:p>
    <w:p w:rsidR="0016406A" w:rsidRDefault="0016406A" w:rsidP="0016406A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6655E6">
        <w:rPr>
          <w:sz w:val="24"/>
          <w:szCs w:val="24"/>
        </w:rPr>
        <w:t>04 de setembro</w:t>
      </w:r>
      <w:r>
        <w:rPr>
          <w:sz w:val="24"/>
          <w:szCs w:val="24"/>
        </w:rPr>
        <w:t xml:space="preserve"> de 202</w:t>
      </w:r>
      <w:r w:rsidR="007942E5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93723" w:rsidRDefault="00793723" w:rsidP="00793723">
      <w:pPr>
        <w:spacing w:after="120" w:line="240" w:lineRule="auto"/>
        <w:rPr>
          <w:sz w:val="24"/>
          <w:szCs w:val="24"/>
        </w:rPr>
      </w:pPr>
    </w:p>
    <w:p w:rsidR="006655E6" w:rsidRPr="00B230DB" w:rsidRDefault="006655E6" w:rsidP="00793723">
      <w:pPr>
        <w:spacing w:after="120" w:line="240" w:lineRule="auto"/>
        <w:rPr>
          <w:sz w:val="24"/>
          <w:szCs w:val="24"/>
        </w:rPr>
      </w:pPr>
    </w:p>
    <w:p w:rsidR="00793723" w:rsidRPr="00B230DB" w:rsidRDefault="00793723" w:rsidP="00793723">
      <w:pPr>
        <w:spacing w:after="120" w:line="240" w:lineRule="auto"/>
        <w:rPr>
          <w:sz w:val="24"/>
          <w:szCs w:val="24"/>
        </w:rPr>
      </w:pPr>
    </w:p>
    <w:p w:rsidR="0043321E" w:rsidRDefault="00793723" w:rsidP="007942E5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Frederico Henrique Cota Alves (Fred Piau)</w:t>
      </w:r>
      <w:r>
        <w:rPr>
          <w:sz w:val="24"/>
          <w:szCs w:val="24"/>
        </w:rPr>
        <w:br/>
      </w:r>
      <w:r w:rsidRPr="00B230DB">
        <w:rPr>
          <w:b/>
          <w:bCs/>
          <w:sz w:val="24"/>
          <w:szCs w:val="24"/>
        </w:rPr>
        <w:t>Vereador</w:t>
      </w:r>
    </w:p>
    <w:p w:rsidR="0043321E" w:rsidRPr="0043321E" w:rsidRDefault="0043321E" w:rsidP="0043321E">
      <w:pPr>
        <w:rPr>
          <w:sz w:val="24"/>
          <w:szCs w:val="24"/>
        </w:rPr>
      </w:pPr>
    </w:p>
    <w:p w:rsidR="0043321E" w:rsidRPr="0043321E" w:rsidRDefault="0043321E" w:rsidP="0043321E">
      <w:pPr>
        <w:rPr>
          <w:sz w:val="24"/>
          <w:szCs w:val="24"/>
        </w:rPr>
      </w:pPr>
    </w:p>
    <w:p w:rsidR="004F785C" w:rsidRPr="0043321E" w:rsidRDefault="004F785C" w:rsidP="0043321E">
      <w:pPr>
        <w:jc w:val="center"/>
        <w:rPr>
          <w:sz w:val="24"/>
          <w:szCs w:val="24"/>
        </w:rPr>
      </w:pPr>
    </w:p>
    <w:sectPr w:rsidR="004F785C" w:rsidRPr="0043321E" w:rsidSect="00C77E3B">
      <w:headerReference w:type="default" r:id="rId8"/>
      <w:footerReference w:type="default" r:id="rId9"/>
      <w:pgSz w:w="11906" w:h="16838" w:code="9"/>
      <w:pgMar w:top="1134" w:right="567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C1C" w:rsidRDefault="008C6C1C" w:rsidP="00F33D76">
      <w:pPr>
        <w:spacing w:after="0" w:line="240" w:lineRule="auto"/>
      </w:pPr>
      <w:r>
        <w:separator/>
      </w:r>
    </w:p>
  </w:endnote>
  <w:endnote w:type="continuationSeparator" w:id="0">
    <w:p w:rsidR="008C6C1C" w:rsidRDefault="008C6C1C" w:rsidP="00F3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21E" w:rsidRPr="00084F65" w:rsidRDefault="0043321E" w:rsidP="0043321E">
    <w:pPr>
      <w:suppressLineNumbers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tabs>
        <w:tab w:val="center" w:pos="4818"/>
        <w:tab w:val="right" w:pos="9637"/>
      </w:tabs>
      <w:ind w:left="-567"/>
      <w:jc w:val="center"/>
      <w:rPr>
        <w:rFonts w:ascii="Arial" w:hAnsi="Arial" w:cs="Arial"/>
        <w:sz w:val="16"/>
        <w:szCs w:val="16"/>
      </w:rPr>
    </w:pPr>
  </w:p>
  <w:p w:rsidR="0043321E" w:rsidRDefault="0043321E" w:rsidP="0043321E">
    <w:pPr>
      <w:suppressLineNumbers/>
      <w:tabs>
        <w:tab w:val="center" w:pos="4818"/>
        <w:tab w:val="right" w:pos="9637"/>
      </w:tabs>
      <w:ind w:left="-567"/>
      <w:jc w:val="center"/>
      <w:rPr>
        <w:rFonts w:ascii="Arial" w:hAnsi="Arial" w:cs="Arial"/>
        <w:sz w:val="18"/>
        <w:szCs w:val="16"/>
      </w:rPr>
    </w:pPr>
    <w:r w:rsidRPr="00FE32D8">
      <w:rPr>
        <w:rFonts w:ascii="Arial" w:hAnsi="Arial" w:cs="Arial"/>
        <w:sz w:val="18"/>
        <w:szCs w:val="16"/>
      </w:rPr>
      <w:t>Rua Dr. Cristiano Otoni, nº 555, Centro, Pe</w:t>
    </w:r>
    <w:r>
      <w:rPr>
        <w:rFonts w:ascii="Arial" w:hAnsi="Arial" w:cs="Arial"/>
        <w:sz w:val="18"/>
        <w:szCs w:val="16"/>
      </w:rPr>
      <w:t xml:space="preserve">dro Leopoldo – CEP 33250-006 - </w:t>
    </w:r>
    <w:r w:rsidRPr="00FE32D8">
      <w:rPr>
        <w:rFonts w:ascii="Arial" w:hAnsi="Arial" w:cs="Arial"/>
        <w:sz w:val="18"/>
        <w:szCs w:val="16"/>
      </w:rPr>
      <w:t xml:space="preserve">Fone: 31 3665-3200 </w:t>
    </w:r>
  </w:p>
  <w:p w:rsidR="00C77E3B" w:rsidRPr="0043321E" w:rsidRDefault="0043321E" w:rsidP="0043321E">
    <w:pPr>
      <w:suppressLineNumbers/>
      <w:tabs>
        <w:tab w:val="center" w:pos="4818"/>
        <w:tab w:val="right" w:pos="9637"/>
      </w:tabs>
      <w:ind w:left="-567"/>
      <w:jc w:val="center"/>
      <w:rPr>
        <w:rFonts w:ascii="Arial" w:hAnsi="Arial" w:cs="Arial"/>
        <w:sz w:val="18"/>
        <w:szCs w:val="16"/>
      </w:rPr>
    </w:pPr>
    <w:r w:rsidRPr="00FE32D8">
      <w:rPr>
        <w:rFonts w:ascii="Arial" w:hAnsi="Arial" w:cs="Arial"/>
        <w:sz w:val="18"/>
        <w:szCs w:val="16"/>
      </w:rPr>
      <w:t xml:space="preserve">E-mail: </w:t>
    </w:r>
    <w:hyperlink r:id="rId1" w:history="1">
      <w:r w:rsidRPr="00FE32D8">
        <w:rPr>
          <w:rStyle w:val="Hyperlink"/>
          <w:rFonts w:ascii="Arial" w:hAnsi="Arial" w:cs="Arial"/>
          <w:sz w:val="18"/>
          <w:szCs w:val="16"/>
        </w:rPr>
        <w:t>camarapl@pedroleopoldo.mg.leg.br</w:t>
      </w:r>
    </w:hyperlink>
    <w:r>
      <w:rPr>
        <w:rStyle w:val="Hyperlink"/>
        <w:rFonts w:ascii="Arial" w:hAnsi="Arial" w:cs="Arial"/>
        <w:sz w:val="18"/>
        <w:szCs w:val="16"/>
      </w:rPr>
      <w:t xml:space="preserve"> </w:t>
    </w:r>
    <w:r w:rsidRPr="00FE32D8">
      <w:rPr>
        <w:rFonts w:ascii="Arial" w:hAnsi="Arial" w:cs="Arial"/>
        <w:sz w:val="18"/>
        <w:szCs w:val="16"/>
      </w:rPr>
      <w:t xml:space="preserve">– Home Page: </w:t>
    </w:r>
    <w:hyperlink r:id="rId2" w:history="1">
      <w:r w:rsidRPr="00230EBC">
        <w:rPr>
          <w:rStyle w:val="Hyperlink"/>
          <w:rFonts w:ascii="Arial" w:hAnsi="Arial" w:cs="Arial"/>
          <w:sz w:val="18"/>
          <w:szCs w:val="16"/>
        </w:rPr>
        <w:t>www.pedroleopoldo.mg.leg.br</w:t>
      </w:r>
    </w:hyperlink>
    <w:r>
      <w:rPr>
        <w:rFonts w:ascii="Arial" w:hAnsi="Arial" w:cs="Arial"/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C1C" w:rsidRDefault="008C6C1C" w:rsidP="00F33D76">
      <w:pPr>
        <w:spacing w:after="0" w:line="240" w:lineRule="auto"/>
      </w:pPr>
      <w:r>
        <w:separator/>
      </w:r>
    </w:p>
  </w:footnote>
  <w:footnote w:type="continuationSeparator" w:id="0">
    <w:p w:rsidR="008C6C1C" w:rsidRDefault="008C6C1C" w:rsidP="00F3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3B" w:rsidRPr="00CD714C" w:rsidRDefault="00FC0E03" w:rsidP="00C77E3B">
    <w:pPr>
      <w:pStyle w:val="Cabealho"/>
      <w:jc w:val="center"/>
      <w:rPr>
        <w:sz w:val="35"/>
        <w:szCs w:val="35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-121920</wp:posOffset>
          </wp:positionV>
          <wp:extent cx="869315" cy="9963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E3B" w:rsidRPr="00CD714C">
      <w:rPr>
        <w:rFonts w:ascii="Arial" w:hAnsi="Arial" w:cs="Arial"/>
        <w:b/>
        <w:sz w:val="35"/>
        <w:szCs w:val="35"/>
      </w:rPr>
      <w:t>CÂMARA MUNICIPAL DE PEDRO LEOPOLDO</w:t>
    </w:r>
  </w:p>
  <w:p w:rsidR="00C77E3B" w:rsidRDefault="00C77E3B" w:rsidP="00C77E3B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ESTADO DE MINAS GERAIS</w:t>
    </w:r>
  </w:p>
  <w:p w:rsidR="00C77E3B" w:rsidRDefault="00C77E3B" w:rsidP="00C77E3B">
    <w:pPr>
      <w:pStyle w:val="Cabealho"/>
      <w:jc w:val="center"/>
      <w:rPr>
        <w:rFonts w:ascii="Arial" w:hAnsi="Arial" w:cs="Arial"/>
        <w:b/>
      </w:rPr>
    </w:pPr>
  </w:p>
  <w:p w:rsidR="00C77E3B" w:rsidRPr="004E5A49" w:rsidRDefault="00C77E3B" w:rsidP="00C77E3B">
    <w:pPr>
      <w:pStyle w:val="Cabealho"/>
      <w:jc w:val="center"/>
      <w:rPr>
        <w:rFonts w:ascii="Arial" w:hAnsi="Arial" w:cs="Arial"/>
        <w:b/>
      </w:rPr>
    </w:pPr>
    <w:r w:rsidRPr="004E5A49">
      <w:rPr>
        <w:rFonts w:ascii="Arial" w:hAnsi="Arial" w:cs="Arial"/>
        <w:b/>
      </w:rPr>
      <w:t xml:space="preserve">“Compromisso, transparência e </w:t>
    </w:r>
    <w:r w:rsidR="00F33D76" w:rsidRPr="004E5A49">
      <w:rPr>
        <w:rFonts w:ascii="Arial" w:hAnsi="Arial" w:cs="Arial"/>
        <w:b/>
      </w:rPr>
      <w:t>cidadania</w:t>
    </w:r>
    <w:r w:rsidR="00F33D76">
      <w:rPr>
        <w:rFonts w:ascii="Arial" w:hAnsi="Arial" w:cs="Arial"/>
        <w:b/>
      </w:rPr>
      <w:t>.</w:t>
    </w:r>
    <w:r w:rsidR="00F33D76" w:rsidRPr="004E5A49">
      <w:rPr>
        <w:rFonts w:ascii="Arial" w:hAnsi="Arial" w:cs="Arial"/>
        <w:b/>
      </w:rPr>
      <w:t xml:space="preserve"> ”</w:t>
    </w:r>
  </w:p>
  <w:p w:rsidR="00C77E3B" w:rsidRDefault="00C77E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C9D"/>
    <w:multiLevelType w:val="hybridMultilevel"/>
    <w:tmpl w:val="C4686634"/>
    <w:lvl w:ilvl="0" w:tplc="FE023E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327"/>
    <w:multiLevelType w:val="hybridMultilevel"/>
    <w:tmpl w:val="14C8BD44"/>
    <w:lvl w:ilvl="0" w:tplc="4914EA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545F3"/>
    <w:multiLevelType w:val="hybridMultilevel"/>
    <w:tmpl w:val="3404F2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23"/>
    <w:rsid w:val="000271A8"/>
    <w:rsid w:val="000D7B2D"/>
    <w:rsid w:val="000F5905"/>
    <w:rsid w:val="00144FED"/>
    <w:rsid w:val="00150443"/>
    <w:rsid w:val="0016406A"/>
    <w:rsid w:val="001818E9"/>
    <w:rsid w:val="00241107"/>
    <w:rsid w:val="00294F73"/>
    <w:rsid w:val="002E3BAA"/>
    <w:rsid w:val="002E6CB5"/>
    <w:rsid w:val="0043321E"/>
    <w:rsid w:val="00442775"/>
    <w:rsid w:val="004843CB"/>
    <w:rsid w:val="004F785C"/>
    <w:rsid w:val="00507D95"/>
    <w:rsid w:val="00510988"/>
    <w:rsid w:val="00526420"/>
    <w:rsid w:val="005345E4"/>
    <w:rsid w:val="005E1377"/>
    <w:rsid w:val="0065709B"/>
    <w:rsid w:val="006655E6"/>
    <w:rsid w:val="006A7FBE"/>
    <w:rsid w:val="006F7402"/>
    <w:rsid w:val="00743145"/>
    <w:rsid w:val="00773F92"/>
    <w:rsid w:val="00793723"/>
    <w:rsid w:val="007942E5"/>
    <w:rsid w:val="00834383"/>
    <w:rsid w:val="008C6C1C"/>
    <w:rsid w:val="00937FF4"/>
    <w:rsid w:val="009524E2"/>
    <w:rsid w:val="00A20E2C"/>
    <w:rsid w:val="00A66D31"/>
    <w:rsid w:val="00AC003F"/>
    <w:rsid w:val="00C77E3B"/>
    <w:rsid w:val="00CC73B0"/>
    <w:rsid w:val="00D2223D"/>
    <w:rsid w:val="00D23241"/>
    <w:rsid w:val="00D72482"/>
    <w:rsid w:val="00DD7AB2"/>
    <w:rsid w:val="00E35ED4"/>
    <w:rsid w:val="00E601DE"/>
    <w:rsid w:val="00F1085D"/>
    <w:rsid w:val="00F33D76"/>
    <w:rsid w:val="00FC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30768E"/>
  <w15:chartTrackingRefBased/>
  <w15:docId w15:val="{6177DFF9-6521-4BF2-AA07-F3AB9DBF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23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79372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rsid w:val="00793723"/>
    <w:rPr>
      <w:rFonts w:ascii="Calibri" w:eastAsia="Calibri" w:hAnsi="Calibri" w:cs="Times New Roman"/>
    </w:rPr>
  </w:style>
  <w:style w:type="character" w:styleId="Hyperlink">
    <w:name w:val="Hyperlink"/>
    <w:rsid w:val="00793723"/>
    <w:rPr>
      <w:color w:val="000080"/>
      <w:u w:val="single"/>
    </w:rPr>
  </w:style>
  <w:style w:type="paragraph" w:customStyle="1" w:styleId="Standard">
    <w:name w:val="Standard"/>
    <w:rsid w:val="00793723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paragraph" w:customStyle="1" w:styleId="Standarduser">
    <w:name w:val="Standard (user)"/>
    <w:rsid w:val="00793723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 w:cs="Calibri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377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6655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9F374-A6B8-4BA9-BA89-B711CB9C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Links>
    <vt:vector size="6" baseType="variant"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mailto:camarapl@camarapl.mg.gov.br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Mara</dc:creator>
  <cp:keywords/>
  <dc:description/>
  <cp:lastModifiedBy>Assessoria Parlamentar 2</cp:lastModifiedBy>
  <cp:revision>2</cp:revision>
  <cp:lastPrinted>2023-02-06T13:33:00Z</cp:lastPrinted>
  <dcterms:created xsi:type="dcterms:W3CDTF">2023-09-04T15:46:00Z</dcterms:created>
  <dcterms:modified xsi:type="dcterms:W3CDTF">2023-09-04T15:46:00Z</dcterms:modified>
</cp:coreProperties>
</file>