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D59" w:rsidRDefault="008C5DAE">
      <w:pPr>
        <w:spacing w:after="0" w:line="259" w:lineRule="auto"/>
        <w:ind w:left="1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-271289</wp:posOffset>
            </wp:positionH>
            <wp:positionV relativeFrom="paragraph">
              <wp:posOffset>-127092</wp:posOffset>
            </wp:positionV>
            <wp:extent cx="786437" cy="963260"/>
            <wp:effectExtent l="0" t="0" r="0" b="0"/>
            <wp:wrapSquare wrapText="bothSides"/>
            <wp:docPr id="1251" name="Picture 1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" name="Picture 12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6437" cy="96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6"/>
        </w:rPr>
        <w:t>CÂMARA MUNICIPAL DE PEDRO LEOPOLDO</w:t>
      </w:r>
    </w:p>
    <w:p w:rsidR="000D2D59" w:rsidRDefault="008C5DAE">
      <w:pPr>
        <w:spacing w:after="142" w:line="259" w:lineRule="auto"/>
        <w:ind w:left="0" w:right="14" w:firstLine="0"/>
        <w:jc w:val="center"/>
      </w:pPr>
      <w:r>
        <w:rPr>
          <w:sz w:val="30"/>
        </w:rPr>
        <w:t>ESTADO DE MINAS GERAIS</w:t>
      </w:r>
    </w:p>
    <w:p w:rsidR="000D2D59" w:rsidRDefault="008C5DAE">
      <w:pPr>
        <w:spacing w:after="599" w:line="259" w:lineRule="auto"/>
        <w:ind w:left="0" w:right="5" w:firstLine="0"/>
        <w:jc w:val="center"/>
      </w:pPr>
      <w:r>
        <w:rPr>
          <w:sz w:val="28"/>
        </w:rPr>
        <w:t>"Compromisso, transparência e cidadania"</w:t>
      </w:r>
    </w:p>
    <w:p w:rsidR="000D2D59" w:rsidRPr="002C22DE" w:rsidRDefault="00BE6165" w:rsidP="002C22DE">
      <w:pPr>
        <w:tabs>
          <w:tab w:val="center" w:pos="4457"/>
          <w:tab w:val="center" w:pos="5885"/>
        </w:tabs>
        <w:spacing w:after="434" w:line="314" w:lineRule="auto"/>
        <w:ind w:left="0" w:firstLine="0"/>
        <w:jc w:val="center"/>
        <w:rPr>
          <w:b/>
        </w:rPr>
      </w:pPr>
      <w:r w:rsidRPr="002C22DE">
        <w:rPr>
          <w:b/>
          <w:noProof/>
        </w:rPr>
        <w:drawing>
          <wp:anchor distT="0" distB="0" distL="114300" distR="114300" simplePos="0" relativeHeight="251659264" behindDoc="0" locked="0" layoutInCell="1" allowOverlap="0" wp14:anchorId="2514F189" wp14:editId="2F82ED90">
            <wp:simplePos x="0" y="0"/>
            <wp:positionH relativeFrom="rightMargin">
              <wp:align>left</wp:align>
            </wp:positionH>
            <wp:positionV relativeFrom="paragraph">
              <wp:posOffset>499745</wp:posOffset>
            </wp:positionV>
            <wp:extent cx="45085" cy="45085"/>
            <wp:effectExtent l="0" t="0" r="0" b="0"/>
            <wp:wrapSquare wrapText="bothSides"/>
            <wp:docPr id="1249" name="Picture 1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" name="Picture 12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5085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BF5">
        <w:rPr>
          <w:b/>
          <w:sz w:val="26"/>
        </w:rPr>
        <w:t>INDICAÇÃO Nº 152</w:t>
      </w:r>
      <w:r w:rsidRPr="002C22DE">
        <w:rPr>
          <w:b/>
          <w:sz w:val="26"/>
        </w:rPr>
        <w:t>/2024</w:t>
      </w:r>
    </w:p>
    <w:p w:rsidR="000D2D59" w:rsidRPr="002C22DE" w:rsidRDefault="008C5DAE" w:rsidP="002C22DE">
      <w:pPr>
        <w:pStyle w:val="SemEspaamento"/>
        <w:rPr>
          <w:b/>
        </w:rPr>
      </w:pPr>
      <w:r w:rsidRPr="002C22DE">
        <w:rPr>
          <w:b/>
        </w:rPr>
        <w:t>Exmo. Sr.</w:t>
      </w:r>
    </w:p>
    <w:p w:rsidR="000D2D59" w:rsidRPr="002C22DE" w:rsidRDefault="008C5DAE" w:rsidP="002C22DE">
      <w:pPr>
        <w:pStyle w:val="SemEspaamento"/>
        <w:rPr>
          <w:b/>
        </w:rPr>
      </w:pPr>
      <w:r w:rsidRPr="002C22DE">
        <w:rPr>
          <w:b/>
        </w:rPr>
        <w:t>Eldir José Batista</w:t>
      </w:r>
    </w:p>
    <w:p w:rsidR="000D2D59" w:rsidRPr="002C22DE" w:rsidRDefault="008C5DAE" w:rsidP="002C22DE">
      <w:pPr>
        <w:pStyle w:val="SemEspaamento"/>
        <w:rPr>
          <w:b/>
        </w:rPr>
      </w:pPr>
      <w:r w:rsidRPr="002C22DE">
        <w:rPr>
          <w:b/>
        </w:rPr>
        <w:t>Presidente da Câmara Municipal</w:t>
      </w:r>
    </w:p>
    <w:p w:rsidR="000D2D59" w:rsidRPr="002C22DE" w:rsidRDefault="008C5DAE" w:rsidP="002C22DE">
      <w:pPr>
        <w:pStyle w:val="SemEspaamento"/>
        <w:rPr>
          <w:b/>
        </w:rPr>
      </w:pPr>
      <w:r w:rsidRPr="002C22DE">
        <w:rPr>
          <w:b/>
        </w:rPr>
        <w:t>Pedro Leopoldo/MG</w:t>
      </w:r>
    </w:p>
    <w:p w:rsidR="002C22DE" w:rsidRPr="002C22DE" w:rsidRDefault="002C22DE" w:rsidP="002C22DE">
      <w:pPr>
        <w:ind w:left="24" w:firstLine="0"/>
      </w:pPr>
    </w:p>
    <w:p w:rsidR="002C22DE" w:rsidRDefault="008C5DAE" w:rsidP="002C22DE">
      <w:pPr>
        <w:ind w:left="24" w:firstLine="0"/>
      </w:pPr>
      <w:r w:rsidRPr="002C22DE">
        <w:t>Senhor Presidente,</w:t>
      </w:r>
    </w:p>
    <w:p w:rsidR="002C22DE" w:rsidRDefault="002C22DE" w:rsidP="002C22DE">
      <w:pPr>
        <w:ind w:left="24" w:firstLine="0"/>
      </w:pPr>
    </w:p>
    <w:p w:rsidR="000D2D59" w:rsidRPr="002C22DE" w:rsidRDefault="008C5DAE" w:rsidP="002C22DE">
      <w:pPr>
        <w:ind w:left="24" w:firstLine="684"/>
        <w:jc w:val="both"/>
      </w:pPr>
      <w:r w:rsidRPr="002C22DE">
        <w:t>No uso de minhas atribuições regimentais</w:t>
      </w:r>
      <w:r w:rsidRPr="002C22DE">
        <w:rPr>
          <w:b/>
        </w:rPr>
        <w:t>, indico</w:t>
      </w:r>
      <w:r w:rsidRPr="002C22DE">
        <w:t xml:space="preserve"> à Excelentíssima Senhora Pr</w:t>
      </w:r>
      <w:r w:rsidR="00BE6165" w:rsidRPr="002C22DE">
        <w:t xml:space="preserve">efeita providenciar </w:t>
      </w:r>
      <w:r w:rsidR="005D2BF5">
        <w:t>junto ao setor competente, realizar um estudo na rua</w:t>
      </w:r>
      <w:r w:rsidR="005D2BF5" w:rsidRPr="005D2BF5">
        <w:t xml:space="preserve"> José Pedroca</w:t>
      </w:r>
      <w:r w:rsidR="005D2BF5">
        <w:t>,</w:t>
      </w:r>
      <w:r w:rsidR="005D2BF5" w:rsidRPr="005D2BF5">
        <w:t xml:space="preserve"> para que se torne mão única</w:t>
      </w:r>
      <w:r w:rsidR="005D2BF5">
        <w:t>(sentido descida)</w:t>
      </w:r>
      <w:r w:rsidR="005D2BF5" w:rsidRPr="005D2BF5">
        <w:t>,</w:t>
      </w:r>
      <w:r w:rsidR="005D2BF5">
        <w:t xml:space="preserve"> </w:t>
      </w:r>
      <w:r w:rsidR="005D2BF5" w:rsidRPr="005D2BF5">
        <w:t xml:space="preserve"> no bairro Magalhães, neste município.</w:t>
      </w:r>
    </w:p>
    <w:p w:rsidR="000D2D59" w:rsidRPr="002C22DE" w:rsidRDefault="000D2D59" w:rsidP="002C22DE">
      <w:pPr>
        <w:ind w:left="24" w:firstLine="0"/>
      </w:pPr>
    </w:p>
    <w:p w:rsidR="000D2D59" w:rsidRPr="002C22DE" w:rsidRDefault="008C5DAE" w:rsidP="002C22DE">
      <w:pPr>
        <w:ind w:left="24" w:firstLine="0"/>
        <w:jc w:val="center"/>
        <w:rPr>
          <w:b/>
        </w:rPr>
      </w:pPr>
      <w:r w:rsidRPr="002C22DE">
        <w:rPr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661460</wp:posOffset>
                </wp:positionH>
                <wp:positionV relativeFrom="page">
                  <wp:posOffset>10223964</wp:posOffset>
                </wp:positionV>
                <wp:extent cx="6550593" cy="6097"/>
                <wp:effectExtent l="0" t="0" r="0" b="0"/>
                <wp:wrapTopAndBottom/>
                <wp:docPr id="2614" name="Group 2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0593" cy="6097"/>
                          <a:chOff x="0" y="0"/>
                          <a:chExt cx="6550593" cy="6097"/>
                        </a:xfrm>
                      </wpg:grpSpPr>
                      <wps:wsp>
                        <wps:cNvPr id="2613" name="Shape 2613"/>
                        <wps:cNvSpPr/>
                        <wps:spPr>
                          <a:xfrm>
                            <a:off x="0" y="0"/>
                            <a:ext cx="6550593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0593" h="6097">
                                <a:moveTo>
                                  <a:pt x="0" y="3049"/>
                                </a:moveTo>
                                <a:lnTo>
                                  <a:pt x="6550593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14" style="width:515.795pt;height:0.480103pt;position:absolute;mso-position-horizontal-relative:page;mso-position-horizontal:absolute;margin-left:52.0835pt;mso-position-vertical-relative:page;margin-top:805.036pt;" coordsize="65505,60">
                <v:shape id="Shape 2613" style="position:absolute;width:65505;height:60;left:0;top:0;" coordsize="6550593,6097" path="m0,3049l6550593,3049">
                  <v:stroke weight="0.480103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 w:rsidRPr="002C22DE">
        <w:rPr>
          <w:b/>
        </w:rPr>
        <w:t>JUSTIFICATIVA</w:t>
      </w:r>
    </w:p>
    <w:p w:rsidR="00682DA6" w:rsidRPr="002C22DE" w:rsidRDefault="00A004DB" w:rsidP="002C22DE">
      <w:pPr>
        <w:ind w:left="24" w:firstLine="684"/>
        <w:jc w:val="both"/>
      </w:pPr>
      <w:r w:rsidRPr="002C22DE">
        <w:t>O trâ</w:t>
      </w:r>
      <w:r w:rsidR="00682DA6" w:rsidRPr="002C22DE">
        <w:t xml:space="preserve">nsito nesta área vem crescendo e temos alguns agravantes que podem causar acidentes gravíssimos, a via precisa </w:t>
      </w:r>
      <w:r w:rsidR="002C22DE">
        <w:t xml:space="preserve">estar </w:t>
      </w:r>
      <w:r w:rsidR="00682DA6" w:rsidRPr="002C22DE">
        <w:t xml:space="preserve">adequada pois temos ali um grande fluxo de pessoas, ciclistas, e veículos de médio e grande porte que transitam o dia inteiro principalmente em horários de pico.   </w:t>
      </w:r>
    </w:p>
    <w:p w:rsidR="000D2D59" w:rsidRPr="002C22DE" w:rsidRDefault="00682DA6" w:rsidP="002C22DE">
      <w:pPr>
        <w:ind w:left="24" w:firstLine="684"/>
        <w:jc w:val="both"/>
      </w:pPr>
      <w:r w:rsidRPr="002C22DE">
        <w:t xml:space="preserve">A </w:t>
      </w:r>
      <w:r w:rsidR="002C22DE">
        <w:t xml:space="preserve">sinalização se faz necessária </w:t>
      </w:r>
      <w:r w:rsidR="008C5DAE" w:rsidRPr="002C22DE">
        <w:t>para a organização do tráfego e para a direção defensiva, fundamentais para garantir uma circulação o</w:t>
      </w:r>
      <w:r w:rsidR="00A004DB" w:rsidRPr="002C22DE">
        <w:t>rdenada no município.</w:t>
      </w:r>
    </w:p>
    <w:p w:rsidR="000D2D59" w:rsidRPr="002C22DE" w:rsidRDefault="000D2D59" w:rsidP="002C22DE">
      <w:pPr>
        <w:ind w:left="24" w:firstLine="0"/>
      </w:pPr>
    </w:p>
    <w:p w:rsidR="000D2D59" w:rsidRPr="002C22DE" w:rsidRDefault="008C5DAE" w:rsidP="002C22DE">
      <w:pPr>
        <w:ind w:left="24" w:firstLine="0"/>
        <w:jc w:val="center"/>
      </w:pPr>
      <w:r w:rsidRPr="002C22DE">
        <w:t>Sala d</w:t>
      </w:r>
      <w:r w:rsidR="005D2BF5">
        <w:t>as Sessões, 29</w:t>
      </w:r>
      <w:bookmarkStart w:id="0" w:name="_GoBack"/>
      <w:bookmarkEnd w:id="0"/>
      <w:r w:rsidR="00734BDD" w:rsidRPr="002C22DE">
        <w:t xml:space="preserve"> de abril de 2024</w:t>
      </w:r>
    </w:p>
    <w:p w:rsidR="000D2D59" w:rsidRDefault="000D2D59" w:rsidP="002C22DE">
      <w:pPr>
        <w:spacing w:after="6" w:line="259" w:lineRule="auto"/>
        <w:ind w:left="0" w:firstLine="0"/>
      </w:pPr>
    </w:p>
    <w:p w:rsidR="002C22DE" w:rsidRDefault="002C22DE" w:rsidP="002C22DE">
      <w:pPr>
        <w:spacing w:after="6" w:line="259" w:lineRule="auto"/>
        <w:ind w:left="0" w:firstLine="0"/>
      </w:pPr>
    </w:p>
    <w:p w:rsidR="002C22DE" w:rsidRDefault="002C22DE" w:rsidP="002C22DE">
      <w:pPr>
        <w:spacing w:after="6" w:line="259" w:lineRule="auto"/>
        <w:ind w:left="0" w:firstLine="0"/>
      </w:pPr>
    </w:p>
    <w:p w:rsidR="000D2D59" w:rsidRDefault="002C22DE">
      <w:pPr>
        <w:spacing w:after="69" w:line="265" w:lineRule="auto"/>
        <w:ind w:left="10" w:right="53"/>
        <w:jc w:val="center"/>
      </w:pPr>
      <w:r>
        <w:t>Warlen Alves d</w:t>
      </w:r>
      <w:r w:rsidR="008C5DAE">
        <w:t>a Silva</w:t>
      </w:r>
    </w:p>
    <w:p w:rsidR="002C22DE" w:rsidRDefault="002C22DE" w:rsidP="002C22DE">
      <w:pPr>
        <w:pStyle w:val="SemEspaamento"/>
        <w:jc w:val="center"/>
      </w:pPr>
      <w:r>
        <w:t>Vereador</w:t>
      </w:r>
    </w:p>
    <w:sectPr w:rsidR="002C22DE" w:rsidSect="002C22DE">
      <w:footerReference w:type="default" r:id="rId8"/>
      <w:pgSz w:w="11900" w:h="16840"/>
      <w:pgMar w:top="568" w:right="557" w:bottom="1985" w:left="10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DF3" w:rsidRDefault="00887DF3" w:rsidP="00A004DB">
      <w:pPr>
        <w:spacing w:after="0" w:line="240" w:lineRule="auto"/>
      </w:pPr>
      <w:r>
        <w:separator/>
      </w:r>
    </w:p>
  </w:endnote>
  <w:endnote w:type="continuationSeparator" w:id="0">
    <w:p w:rsidR="00887DF3" w:rsidRDefault="00887DF3" w:rsidP="00A0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2DE" w:rsidRDefault="002C22DE" w:rsidP="002C22DE">
    <w:pPr>
      <w:pStyle w:val="SemEspaamento"/>
      <w:ind w:left="0" w:firstLine="0"/>
    </w:pPr>
    <w:r>
      <w:t>Rua Dr. Cristiano Otoni, 555 — Centro — Pedro Leopoldo — CEP 33250-006 — Fone: 31 3665-3200.</w:t>
    </w:r>
  </w:p>
  <w:p w:rsidR="002C22DE" w:rsidRDefault="002C22DE" w:rsidP="002C22DE">
    <w:pPr>
      <w:spacing w:after="0" w:line="259" w:lineRule="auto"/>
      <w:ind w:left="0" w:right="29" w:firstLine="0"/>
      <w:jc w:val="center"/>
    </w:pPr>
    <w:r>
      <w:rPr>
        <w:sz w:val="22"/>
      </w:rPr>
      <w:t xml:space="preserve">E-mail: </w:t>
    </w:r>
    <w:r>
      <w:rPr>
        <w:sz w:val="22"/>
        <w:u w:val="single" w:color="000000"/>
      </w:rPr>
      <w:t>camarapl@pedroleopoldo.mq.leq.br</w:t>
    </w:r>
    <w:r>
      <w:rPr>
        <w:sz w:val="22"/>
      </w:rPr>
      <w:t xml:space="preserve"> -- Home Page: </w:t>
    </w:r>
    <w:r>
      <w:rPr>
        <w:sz w:val="22"/>
        <w:u w:val="single" w:color="000000"/>
      </w:rPr>
      <w:t>www.pedroleopoldo.mq.leq.br</w:t>
    </w:r>
  </w:p>
  <w:p w:rsidR="002C22DE" w:rsidRDefault="002C22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DF3" w:rsidRDefault="00887DF3" w:rsidP="00A004DB">
      <w:pPr>
        <w:spacing w:after="0" w:line="240" w:lineRule="auto"/>
      </w:pPr>
      <w:r>
        <w:separator/>
      </w:r>
    </w:p>
  </w:footnote>
  <w:footnote w:type="continuationSeparator" w:id="0">
    <w:p w:rsidR="00887DF3" w:rsidRDefault="00887DF3" w:rsidP="00A00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59"/>
    <w:rsid w:val="000D2D59"/>
    <w:rsid w:val="002C22DE"/>
    <w:rsid w:val="003D3D64"/>
    <w:rsid w:val="005D2BF5"/>
    <w:rsid w:val="00682DA6"/>
    <w:rsid w:val="00734BDD"/>
    <w:rsid w:val="00887DF3"/>
    <w:rsid w:val="008C5DAE"/>
    <w:rsid w:val="00A004DB"/>
    <w:rsid w:val="00BE6165"/>
    <w:rsid w:val="00D975FC"/>
    <w:rsid w:val="00F2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E5E1"/>
  <w15:docId w15:val="{3F70D499-0BA6-4544-80D6-C4E5997F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4" w:line="268" w:lineRule="auto"/>
      <w:ind w:left="34" w:hanging="1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0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04D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00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04DB"/>
    <w:rPr>
      <w:rFonts w:ascii="Calibri" w:eastAsia="Calibri" w:hAnsi="Calibri" w:cs="Calibri"/>
      <w:color w:val="000000"/>
      <w:sz w:val="24"/>
    </w:rPr>
  </w:style>
  <w:style w:type="paragraph" w:styleId="SemEspaamento">
    <w:name w:val="No Spacing"/>
    <w:uiPriority w:val="1"/>
    <w:qFormat/>
    <w:rsid w:val="002C22DE"/>
    <w:pPr>
      <w:spacing w:after="0" w:line="240" w:lineRule="auto"/>
      <w:ind w:left="34" w:hanging="10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9</dc:creator>
  <cp:keywords/>
  <cp:lastModifiedBy>Assessoria Parlamentar 1</cp:lastModifiedBy>
  <cp:revision>3</cp:revision>
  <dcterms:created xsi:type="dcterms:W3CDTF">2024-04-24T19:31:00Z</dcterms:created>
  <dcterms:modified xsi:type="dcterms:W3CDTF">2024-04-24T19:34:00Z</dcterms:modified>
</cp:coreProperties>
</file>