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D012EB" w:rsidRDefault="00D012EB" w:rsidP="00D012EB">
      <w:pPr>
        <w:pStyle w:val="Standard"/>
        <w:spacing w:line="36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D601D1" w:rsidRDefault="00D601D1" w:rsidP="00FC3931">
      <w:pPr>
        <w:spacing w:after="333" w:line="265" w:lineRule="auto"/>
        <w:ind w:right="1330"/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D32C9E" w:rsidRPr="00157760" w:rsidRDefault="00D32C9E" w:rsidP="00D32C9E">
      <w:pPr>
        <w:jc w:val="both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>Senhor Presidente,</w:t>
      </w:r>
    </w:p>
    <w:p w:rsidR="00D32C9E" w:rsidRPr="00157760" w:rsidRDefault="00D32C9E" w:rsidP="00D32C9E">
      <w:pPr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ind w:firstLine="709"/>
        <w:jc w:val="both"/>
        <w:rPr>
          <w:rStyle w:val="Fontepargpadro1"/>
          <w:rFonts w:ascii="Calibri" w:hAnsi="Calibri" w:cs="Calibri"/>
          <w:color w:val="000000"/>
        </w:rPr>
      </w:pPr>
      <w:bookmarkStart w:id="0" w:name="_GoBack"/>
      <w:r w:rsidRPr="00157760">
        <w:rPr>
          <w:rStyle w:val="Fontepargpadro1"/>
          <w:rFonts w:ascii="Calibri" w:hAnsi="Calibri" w:cs="Calibri"/>
          <w:color w:val="000000"/>
        </w:rPr>
        <w:t xml:space="preserve">No uso de minhas atribuições regimentais, </w:t>
      </w:r>
      <w:r w:rsidRPr="00A15116">
        <w:rPr>
          <w:rStyle w:val="Fontepargpadro1"/>
          <w:rFonts w:ascii="Calibri" w:hAnsi="Calibri" w:cs="Calibri"/>
          <w:color w:val="000000"/>
        </w:rPr>
        <w:t>indico</w:t>
      </w:r>
      <w:r w:rsidRPr="00CC0CB8">
        <w:rPr>
          <w:rStyle w:val="Fontepargpadro1"/>
          <w:rFonts w:ascii="Calibri" w:hAnsi="Calibri" w:cs="Calibri"/>
          <w:b/>
          <w:color w:val="000000"/>
        </w:rPr>
        <w:t xml:space="preserve"> </w:t>
      </w:r>
      <w:r>
        <w:rPr>
          <w:rStyle w:val="Fontepargpadro1"/>
          <w:rFonts w:ascii="Calibri" w:hAnsi="Calibri" w:cs="Calibri"/>
          <w:color w:val="000000"/>
        </w:rPr>
        <w:t>ao</w:t>
      </w:r>
      <w:r w:rsidRPr="00157760">
        <w:rPr>
          <w:rStyle w:val="Fontepargpadro1"/>
          <w:rFonts w:ascii="Calibri" w:hAnsi="Calibri" w:cs="Calibri"/>
          <w:color w:val="000000"/>
        </w:rPr>
        <w:t xml:space="preserve"> Excelentís</w:t>
      </w:r>
      <w:r>
        <w:rPr>
          <w:rStyle w:val="Fontepargpadro1"/>
          <w:rFonts w:ascii="Calibri" w:hAnsi="Calibri" w:cs="Calibri"/>
          <w:color w:val="000000"/>
        </w:rPr>
        <w:t>simo Senhor Prefeito determinar</w:t>
      </w:r>
      <w:r w:rsidRPr="00157760">
        <w:rPr>
          <w:rStyle w:val="Fontepargpadro1"/>
          <w:rFonts w:ascii="Calibri" w:hAnsi="Calibri" w:cs="Calibri"/>
          <w:color w:val="000000"/>
        </w:rPr>
        <w:t xml:space="preserve"> </w:t>
      </w:r>
      <w:r>
        <w:rPr>
          <w:rStyle w:val="Fontepargpadro1"/>
          <w:rFonts w:ascii="Calibri" w:hAnsi="Calibri" w:cs="Calibri"/>
          <w:color w:val="000000"/>
        </w:rPr>
        <w:t>ao setor competente para que providencie operação tapa buraco rua Geraldo Gonçalves Torres, no bairro Jardinópolis, neste município.</w:t>
      </w:r>
    </w:p>
    <w:bookmarkEnd w:id="0"/>
    <w:p w:rsidR="00D32C9E" w:rsidRDefault="00D32C9E" w:rsidP="00D32C9E">
      <w:pPr>
        <w:jc w:val="both"/>
        <w:rPr>
          <w:rStyle w:val="Fontepargpadro1"/>
          <w:rFonts w:ascii="Arial" w:hAnsi="Arial" w:cs="Arial"/>
          <w:color w:val="000000"/>
        </w:rPr>
      </w:pPr>
    </w:p>
    <w:p w:rsidR="00D32C9E" w:rsidRDefault="00D32C9E" w:rsidP="00D32C9E">
      <w:pPr>
        <w:jc w:val="both"/>
        <w:rPr>
          <w:rStyle w:val="Fontepargpadro1"/>
          <w:rFonts w:ascii="Arial" w:hAnsi="Arial" w:cs="Arial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rPr>
          <w:rStyle w:val="Fontepargpadro1"/>
          <w:rFonts w:ascii="Calibri" w:hAnsi="Calibri" w:cs="Calibri"/>
          <w:b/>
          <w:color w:val="000000"/>
        </w:rPr>
      </w:pPr>
      <w:r>
        <w:rPr>
          <w:rStyle w:val="Fontepargpadro1"/>
          <w:rFonts w:ascii="Calibri" w:hAnsi="Calibri" w:cs="Calibri"/>
          <w:b/>
          <w:color w:val="000000"/>
        </w:rPr>
        <w:t xml:space="preserve">                                                                                      </w:t>
      </w:r>
      <w:r w:rsidRPr="00157760">
        <w:rPr>
          <w:rStyle w:val="Fontepargpadro1"/>
          <w:rFonts w:ascii="Calibri" w:hAnsi="Calibri" w:cs="Calibri"/>
          <w:b/>
          <w:color w:val="000000"/>
        </w:rPr>
        <w:t>JUSTIFICATIVA</w:t>
      </w:r>
    </w:p>
    <w:p w:rsidR="00D32C9E" w:rsidRPr="00157760" w:rsidRDefault="00D32C9E" w:rsidP="00D32C9E">
      <w:pPr>
        <w:tabs>
          <w:tab w:val="center" w:pos="4819"/>
          <w:tab w:val="left" w:pos="6030"/>
        </w:tabs>
        <w:jc w:val="both"/>
        <w:rPr>
          <w:rStyle w:val="Fontepargpadro1"/>
          <w:rFonts w:ascii="Calibri" w:hAnsi="Calibri" w:cs="Calibri"/>
          <w:b/>
          <w:color w:val="000000"/>
        </w:rPr>
      </w:pPr>
    </w:p>
    <w:p w:rsidR="00D32C9E" w:rsidRDefault="00D32C9E" w:rsidP="00D32C9E">
      <w:pPr>
        <w:tabs>
          <w:tab w:val="center" w:pos="4819"/>
          <w:tab w:val="left" w:pos="6030"/>
        </w:tabs>
        <w:ind w:firstLine="709"/>
        <w:jc w:val="both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ab/>
        <w:t xml:space="preserve">A operação tapa buraco se faz necessária, tendo em vista o péssimo estado de conservação, que vem acarretando vários transtornos à população, prejudicando também o trafego de veículos e desenvolvimento local. </w:t>
      </w:r>
    </w:p>
    <w:p w:rsidR="00D32C9E" w:rsidRPr="00157760" w:rsidRDefault="00D32C9E" w:rsidP="00D32C9E">
      <w:pPr>
        <w:tabs>
          <w:tab w:val="center" w:pos="4819"/>
          <w:tab w:val="left" w:pos="6030"/>
        </w:tabs>
        <w:ind w:firstLine="709"/>
        <w:jc w:val="both"/>
        <w:rPr>
          <w:rStyle w:val="Fontepargpadro1"/>
          <w:rFonts w:ascii="Calibri" w:hAnsi="Calibri" w:cs="Calibri"/>
          <w:color w:val="000000"/>
        </w:rPr>
      </w:pPr>
      <w:r>
        <w:rPr>
          <w:rStyle w:val="Fontepargpadro1"/>
          <w:rFonts w:ascii="Calibri" w:hAnsi="Calibri" w:cs="Calibri"/>
          <w:color w:val="000000"/>
        </w:rPr>
        <w:tab/>
        <w:t>Dessa forma, é fundamental essa intervenção como forma de trafego seguro, além de contribuir tanto para a segurança e tranquilidade para a população local.</w:t>
      </w: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jc w:val="center"/>
        <w:rPr>
          <w:rStyle w:val="Fontepargpadro1"/>
          <w:rFonts w:ascii="Calibri" w:hAnsi="Calibri" w:cs="Calibri"/>
          <w:color w:val="000000"/>
        </w:rPr>
      </w:pPr>
      <w:r w:rsidRPr="00157760">
        <w:rPr>
          <w:rStyle w:val="Fontepargpadro1"/>
          <w:rFonts w:ascii="Calibri" w:hAnsi="Calibri" w:cs="Calibri"/>
          <w:color w:val="000000"/>
        </w:rPr>
        <w:t>Sala das Sessões</w:t>
      </w:r>
      <w:r>
        <w:rPr>
          <w:rStyle w:val="Fontepargpadro1"/>
          <w:rFonts w:ascii="Calibri" w:hAnsi="Calibri" w:cs="Calibri"/>
          <w:color w:val="000000"/>
        </w:rPr>
        <w:t>, 16 de janeiro 2025.</w:t>
      </w: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Default="00D32C9E" w:rsidP="00D32C9E">
      <w:pPr>
        <w:spacing w:after="0" w:line="265" w:lineRule="auto"/>
        <w:ind w:left="10" w:right="341" w:hanging="10"/>
        <w:jc w:val="center"/>
        <w:rPr>
          <w:sz w:val="24"/>
        </w:rPr>
      </w:pPr>
      <w:proofErr w:type="spellStart"/>
      <w:r>
        <w:rPr>
          <w:sz w:val="24"/>
        </w:rPr>
        <w:t>Warlen</w:t>
      </w:r>
      <w:proofErr w:type="spellEnd"/>
      <w:r>
        <w:rPr>
          <w:sz w:val="24"/>
        </w:rPr>
        <w:t xml:space="preserve"> Alves</w:t>
      </w:r>
      <w:r>
        <w:rPr>
          <w:sz w:val="24"/>
        </w:rPr>
        <w:t xml:space="preserve"> da Silva</w:t>
      </w:r>
    </w:p>
    <w:p w:rsidR="00D32C9E" w:rsidRDefault="00D32C9E" w:rsidP="00D32C9E">
      <w:pPr>
        <w:spacing w:after="0" w:line="265" w:lineRule="auto"/>
        <w:ind w:left="10" w:right="341" w:hanging="10"/>
        <w:jc w:val="center"/>
        <w:rPr>
          <w:sz w:val="24"/>
        </w:rPr>
      </w:pPr>
      <w:r>
        <w:rPr>
          <w:sz w:val="24"/>
        </w:rPr>
        <w:t>Vereador</w:t>
      </w:r>
    </w:p>
    <w:p w:rsidR="00D32C9E" w:rsidRPr="007C1EDB" w:rsidRDefault="00D32C9E" w:rsidP="00D32C9E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0" wp14:anchorId="38F29D95" wp14:editId="4E943D90">
            <wp:simplePos x="0" y="0"/>
            <wp:positionH relativeFrom="page">
              <wp:posOffset>-569595</wp:posOffset>
            </wp:positionH>
            <wp:positionV relativeFrom="page">
              <wp:posOffset>9822180</wp:posOffset>
            </wp:positionV>
            <wp:extent cx="45719" cy="45719"/>
            <wp:effectExtent l="0" t="0" r="0" b="0"/>
            <wp:wrapTopAndBottom/>
            <wp:docPr id="2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45719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0" wp14:anchorId="280A8E63" wp14:editId="380533F9">
            <wp:simplePos x="0" y="0"/>
            <wp:positionH relativeFrom="page">
              <wp:posOffset>-715010</wp:posOffset>
            </wp:positionH>
            <wp:positionV relativeFrom="page">
              <wp:posOffset>9057640</wp:posOffset>
            </wp:positionV>
            <wp:extent cx="64135" cy="45719"/>
            <wp:effectExtent l="0" t="0" r="0" b="0"/>
            <wp:wrapTopAndBottom/>
            <wp:docPr id="4" name="Picture 2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" name="Picture 2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64135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C9E" w:rsidRPr="00157760" w:rsidRDefault="00D32C9E" w:rsidP="00D32C9E">
      <w:pPr>
        <w:tabs>
          <w:tab w:val="center" w:pos="4819"/>
          <w:tab w:val="left" w:pos="6030"/>
        </w:tabs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D32C9E" w:rsidRPr="00157760" w:rsidRDefault="00D32C9E" w:rsidP="00D32C9E">
      <w:pPr>
        <w:tabs>
          <w:tab w:val="center" w:pos="4819"/>
          <w:tab w:val="left" w:pos="6030"/>
        </w:tabs>
        <w:ind w:firstLine="426"/>
        <w:jc w:val="both"/>
        <w:rPr>
          <w:rStyle w:val="Fontepargpadro1"/>
          <w:rFonts w:ascii="Calibri" w:hAnsi="Calibri" w:cs="Calibri"/>
          <w:color w:val="000000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E81C5D" w:rsidRDefault="00E81C5D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D601D1" w:rsidRDefault="00D601D1" w:rsidP="00D601D1">
      <w:pPr>
        <w:spacing w:after="0" w:line="265" w:lineRule="auto"/>
        <w:ind w:left="10" w:right="341" w:hanging="10"/>
        <w:jc w:val="center"/>
        <w:rPr>
          <w:sz w:val="24"/>
        </w:rPr>
      </w:pPr>
    </w:p>
    <w:p w:rsidR="00D32C9E" w:rsidRPr="007C1EDB" w:rsidRDefault="00D32C9E"/>
    <w:sectPr w:rsidR="00D32C9E" w:rsidRPr="007C1EDB" w:rsidSect="000708C0">
      <w:headerReference w:type="default" r:id="rId10"/>
      <w:footerReference w:type="default" r:id="rId11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72" w:rsidRDefault="00EF0A72" w:rsidP="000B5AC3">
      <w:pPr>
        <w:spacing w:after="0" w:line="240" w:lineRule="auto"/>
      </w:pPr>
      <w:r>
        <w:separator/>
      </w:r>
    </w:p>
  </w:endnote>
  <w:endnote w:type="continuationSeparator" w:id="0">
    <w:p w:rsidR="00EF0A72" w:rsidRDefault="00EF0A72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72" w:rsidRDefault="00EF0A72" w:rsidP="000B5AC3">
      <w:pPr>
        <w:spacing w:after="0" w:line="240" w:lineRule="auto"/>
      </w:pPr>
      <w:r>
        <w:separator/>
      </w:r>
    </w:p>
  </w:footnote>
  <w:footnote w:type="continuationSeparator" w:id="0">
    <w:p w:rsidR="00EF0A72" w:rsidRDefault="00EF0A72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95BF1"/>
    <w:rsid w:val="00224BE8"/>
    <w:rsid w:val="00251AD1"/>
    <w:rsid w:val="00267728"/>
    <w:rsid w:val="002C37B7"/>
    <w:rsid w:val="002E706D"/>
    <w:rsid w:val="00320960"/>
    <w:rsid w:val="003231D3"/>
    <w:rsid w:val="00334216"/>
    <w:rsid w:val="00341566"/>
    <w:rsid w:val="00373BD8"/>
    <w:rsid w:val="00385054"/>
    <w:rsid w:val="003B7E84"/>
    <w:rsid w:val="004414E1"/>
    <w:rsid w:val="00443889"/>
    <w:rsid w:val="004824B9"/>
    <w:rsid w:val="00491360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76E62"/>
    <w:rsid w:val="0098134A"/>
    <w:rsid w:val="009A7AEE"/>
    <w:rsid w:val="00A05907"/>
    <w:rsid w:val="00A34119"/>
    <w:rsid w:val="00A52A24"/>
    <w:rsid w:val="00A67344"/>
    <w:rsid w:val="00AA48A5"/>
    <w:rsid w:val="00AD1CBE"/>
    <w:rsid w:val="00B56B36"/>
    <w:rsid w:val="00B675D9"/>
    <w:rsid w:val="00BC19F7"/>
    <w:rsid w:val="00BD02E6"/>
    <w:rsid w:val="00BD3B0E"/>
    <w:rsid w:val="00BF5C4F"/>
    <w:rsid w:val="00C11ACD"/>
    <w:rsid w:val="00C36DFC"/>
    <w:rsid w:val="00C51C02"/>
    <w:rsid w:val="00C723B3"/>
    <w:rsid w:val="00C90BFA"/>
    <w:rsid w:val="00C96E8A"/>
    <w:rsid w:val="00CC08E2"/>
    <w:rsid w:val="00CE5866"/>
    <w:rsid w:val="00CF1F9C"/>
    <w:rsid w:val="00D012EB"/>
    <w:rsid w:val="00D04DD0"/>
    <w:rsid w:val="00D0602C"/>
    <w:rsid w:val="00D2419F"/>
    <w:rsid w:val="00D27E0C"/>
    <w:rsid w:val="00D32C9E"/>
    <w:rsid w:val="00D36AEE"/>
    <w:rsid w:val="00D601D1"/>
    <w:rsid w:val="00D65B04"/>
    <w:rsid w:val="00D7211A"/>
    <w:rsid w:val="00DE1135"/>
    <w:rsid w:val="00DE7BD7"/>
    <w:rsid w:val="00DF4DC4"/>
    <w:rsid w:val="00E25C6B"/>
    <w:rsid w:val="00E50C8B"/>
    <w:rsid w:val="00E81C5D"/>
    <w:rsid w:val="00E85AC2"/>
    <w:rsid w:val="00E91D23"/>
    <w:rsid w:val="00EB35E8"/>
    <w:rsid w:val="00EB380B"/>
    <w:rsid w:val="00EF0A72"/>
    <w:rsid w:val="00EF16CA"/>
    <w:rsid w:val="00F42C83"/>
    <w:rsid w:val="00F80F71"/>
    <w:rsid w:val="00F97970"/>
    <w:rsid w:val="00FC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9086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customStyle="1" w:styleId="Fontepargpadro1">
    <w:name w:val="Fonte parág. padrão1"/>
    <w:rsid w:val="00D32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2F318-440C-4365-93CA-D6EC6DFE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2025-01-16T16:28:00Z</dcterms:created>
  <dcterms:modified xsi:type="dcterms:W3CDTF">2025-01-16T16:28:00Z</dcterms:modified>
</cp:coreProperties>
</file>