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Default="00124BDB" w:rsidP="00124BDB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D601D1" w:rsidRDefault="00D601D1" w:rsidP="00FC3931">
      <w:pPr>
        <w:spacing w:after="333" w:line="265" w:lineRule="auto"/>
        <w:ind w:right="1330"/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5C65B2" w:rsidRDefault="005C65B2" w:rsidP="005C65B2">
      <w:pPr>
        <w:spacing w:after="509" w:line="262" w:lineRule="auto"/>
        <w:ind w:left="740" w:hanging="10"/>
        <w:jc w:val="both"/>
      </w:pPr>
      <w:r>
        <w:rPr>
          <w:sz w:val="24"/>
        </w:rPr>
        <w:t>Senhor Presidente,</w:t>
      </w:r>
    </w:p>
    <w:p w:rsidR="005C65B2" w:rsidRDefault="005C65B2" w:rsidP="005C65B2">
      <w:pPr>
        <w:spacing w:after="547" w:line="223" w:lineRule="auto"/>
        <w:ind w:left="19" w:right="-15" w:firstLine="725"/>
        <w:jc w:val="both"/>
      </w:pPr>
      <w:r>
        <w:rPr>
          <w:sz w:val="26"/>
        </w:rPr>
        <w:t>No uso de minhas atribuições regimentais, indico ao Excelentíssimo Senhor Prefeito determinar ao setor competente providenciar a implantação de câmera de olho vivo na Rua Comendador Antônio Alves, esquina com Rua Luís Bahia, no Bairro Santo Antônio, neste Município.</w:t>
      </w:r>
    </w:p>
    <w:p w:rsidR="005C65B2" w:rsidRDefault="005C65B2" w:rsidP="005C65B2">
      <w:pPr>
        <w:spacing w:after="505" w:line="265" w:lineRule="auto"/>
        <w:ind w:left="10" w:right="24" w:hanging="10"/>
        <w:jc w:val="center"/>
      </w:pPr>
      <w:r>
        <w:rPr>
          <w:sz w:val="26"/>
        </w:rPr>
        <w:t>JUSTIFICATIVA</w:t>
      </w:r>
    </w:p>
    <w:p w:rsidR="005C65B2" w:rsidRDefault="005C65B2" w:rsidP="005C65B2">
      <w:pPr>
        <w:spacing w:after="120" w:line="262" w:lineRule="auto"/>
        <w:ind w:left="19" w:firstLine="720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6F6E790" wp14:editId="191E485F">
            <wp:simplePos x="0" y="0"/>
            <wp:positionH relativeFrom="page">
              <wp:posOffset>679750</wp:posOffset>
            </wp:positionH>
            <wp:positionV relativeFrom="page">
              <wp:posOffset>5441197</wp:posOffset>
            </wp:positionV>
            <wp:extent cx="3048" cy="3048"/>
            <wp:effectExtent l="0" t="0" r="0" b="0"/>
            <wp:wrapSquare wrapText="bothSides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CB1BCF" wp14:editId="3FF6AFFD">
                <wp:simplePos x="0" y="0"/>
                <wp:positionH relativeFrom="page">
                  <wp:posOffset>652316</wp:posOffset>
                </wp:positionH>
                <wp:positionV relativeFrom="page">
                  <wp:posOffset>10254446</wp:posOffset>
                </wp:positionV>
                <wp:extent cx="6532303" cy="6097"/>
                <wp:effectExtent l="0" t="0" r="0" b="0"/>
                <wp:wrapTopAndBottom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2303" cy="6097"/>
                          <a:chOff x="0" y="0"/>
                          <a:chExt cx="6532303" cy="6097"/>
                        </a:xfrm>
                      </wpg:grpSpPr>
                      <wps:wsp>
                        <wps:cNvPr id="2489" name="Shape 2489"/>
                        <wps:cNvSpPr/>
                        <wps:spPr>
                          <a:xfrm>
                            <a:off x="0" y="0"/>
                            <a:ext cx="653230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303" h="6097">
                                <a:moveTo>
                                  <a:pt x="0" y="3049"/>
                                </a:moveTo>
                                <a:lnTo>
                                  <a:pt x="6532303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6D9B0" id="Group 2490" o:spid="_x0000_s1026" style="position:absolute;margin-left:51.35pt;margin-top:807.45pt;width:514.35pt;height:.5pt;z-index:251665408;mso-position-horizontal-relative:page;mso-position-vertical-relative:page" coordsize="653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NuVQIAAMkFAAAOAAAAZHJzL2Uyb0RvYy54bWykVMlu2zAQvRfoPxC6x5Lt1I0FyzkkrS9F&#10;GzTpB9AUKQngBpK27L/vcLRYdYAUSHSghuRs781wNvcnJcmRO98YXSTzWZYQrpkpG10VyZ+X7zd3&#10;CfGB6pJKo3mRnLlP7refP21am/OFqY0suSPgRPu8tUVSh2DzNPWs5or6mbFcw6UwTtEAW1elpaMt&#10;eFcyXWTZKm2NK60zjHsPp4/dZbJF/0JwFn4J4Xkgskggt4Crw3Uf13S7oXnlqK0b1qdB35GFoo2G&#10;oKOrRxooObjmlSvVMGe8EWHGjEqNEA3jiAHQzLMrNDtnDhaxVHlb2ZEmoPaKp3e7ZT+PT440ZZEs&#10;btdAkKYKqoSBCZ4AQa2tctDbOftsn1x/UHW7iPkknIp/QENOSO15pJafAmFwuPqyXCyzZUIY3K2y&#10;9deOeVZDeV4ZsfrbW2bpEDKNmY2JtBZayF9Y8h9j6bmmliP5PqIfWbpbDyyhBrAEJ0gK6o0U+dwD&#10;Wx/iZwRKc3bwYccN8kyPP3zoGrccJFoPEjvpQXTQ/m82vqUh2sUko0jaSaHqvk7xUpkjfzGoFi7V&#10;Wma3iBzSvChIPVUcyw5Vn6h3SmAXo243vYCZgDzFKjUmFRuGMAoDQkga8KWpJsDkkI2CsZPFLxYB&#10;rKWGX+yFjn6UwlnymL3Uv7mAboeGnKMT76r9g3TkSON8+NcNqEYb0Ug5WmX/seqVox3H6XNtyfqA&#10;3QiChwxvbhhEkPxohJGNDqO9hvGJCCeAorg35RkfJWKG/kf0OC+Qjn62xYE03aPWZQJv/wIAAP//&#10;AwBQSwMEFAAGAAgAAAAhADFASh3jAAAADgEAAA8AAABkcnMvZG93bnJldi54bWxMj81OwzAQhO9I&#10;vIO1SNyo4/7RhjhVVQGnCokWCfXmJtskaryOYjdJ354tF7jt7I5mv0lWg61Fh62vHGlQowgEUuby&#10;igoNX/u3pwUIHwzlpnaEGq7oYZXe3yUmzl1Pn9jtQiE4hHxsNJQhNLGUPivRGj9yDRLfTq61JrBs&#10;C5m3pudwW8txFM2lNRXxh9I0uCkxO+8uVsN7b/r1RL122/Npcz3sZx/fW4VaPz4M6xcQAYfwZ4Yb&#10;PqNDykxHd6Hci5p1NH5mKw9zNV2CuFnURE1BHH93syXINJH/a6Q/AAAA//8DAFBLAQItABQABgAI&#10;AAAAIQC2gziS/gAAAOEBAAATAAAAAAAAAAAAAAAAAAAAAABbQ29udGVudF9UeXBlc10ueG1sUEsB&#10;Ai0AFAAGAAgAAAAhADj9If/WAAAAlAEAAAsAAAAAAAAAAAAAAAAALwEAAF9yZWxzLy5yZWxzUEsB&#10;Ai0AFAAGAAgAAAAhANWiU25VAgAAyQUAAA4AAAAAAAAAAAAAAAAALgIAAGRycy9lMm9Eb2MueG1s&#10;UEsBAi0AFAAGAAgAAAAhADFASh3jAAAADgEAAA8AAAAAAAAAAAAAAAAArwQAAGRycy9kb3ducmV2&#10;LnhtbFBLBQYAAAAABAAEAPMAAAC/BQAAAAA=&#10;">
                <v:shape id="Shape 2489" o:spid="_x0000_s1027" style="position:absolute;width:65323;height:60;visibility:visible;mso-wrap-style:square;v-text-anchor:top" coordsize="653230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6ryAAAAN0AAAAPAAAAZHJzL2Rvd25yZXYueG1sRI9Pa8JA&#10;FMTvhX6H5Qm9FN1UisToKqVQai+t8Q94fGafSWr2bchudf32XUHwOMzMb5jpPJhGnKhztWUFL4ME&#10;BHFhdc2lgs36o5+CcB5ZY2OZFFzIwXz2+DDFTNsz53Ra+VJECLsMFVTet5mUrqjIoBvYljh6B9sZ&#10;9FF2pdQdniPcNHKYJCNpsOa4UGFL7xUVx9WfUbD8HIXffP389bPfpuHoFlbn3zulnnrhbQLCU/D3&#10;8K290AqGr+kYrm/iE5CzfwAAAP//AwBQSwECLQAUAAYACAAAACEA2+H2y+4AAACFAQAAEwAAAAAA&#10;AAAAAAAAAAAAAAAAW0NvbnRlbnRfVHlwZXNdLnhtbFBLAQItABQABgAIAAAAIQBa9CxbvwAAABUB&#10;AAALAAAAAAAAAAAAAAAAAB8BAABfcmVscy8ucmVsc1BLAQItABQABgAIAAAAIQCVuK6ryAAAAN0A&#10;AAAPAAAAAAAAAAAAAAAAAAcCAABkcnMvZG93bnJldi54bWxQSwUGAAAAAAMAAwC3AAAA/AIAAAAA&#10;" path="m,3049r6532303,e" filled="f" strokeweight=".16936mm">
                  <v:stroke miterlimit="1" joinstyle="miter"/>
                  <v:path arrowok="t" textboxrect="0,0,6532303,6097"/>
                </v:shape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Esta é uma reivindicação dos moradores da região que têm enfrentado problemas sérios de segurança e esperam que, com a instalação das câmeras de </w:t>
      </w:r>
      <w:proofErr w:type="spellStart"/>
      <w:r>
        <w:rPr>
          <w:sz w:val="24"/>
        </w:rPr>
        <w:t>videomonitoramento</w:t>
      </w:r>
      <w:proofErr w:type="spellEnd"/>
      <w:r>
        <w:rPr>
          <w:sz w:val="24"/>
        </w:rPr>
        <w:t>, os atos ilícitos serão inibidos. Como sabemos, na área de segurança pública, os equipamentos monitoram locais de risco e são capazes de enviar alertas para policiais em tempo real, auxiliando no combate ao crime.</w:t>
      </w:r>
    </w:p>
    <w:p w:rsidR="005C65B2" w:rsidRDefault="005C65B2" w:rsidP="005C65B2">
      <w:pPr>
        <w:spacing w:after="969" w:line="262" w:lineRule="auto"/>
        <w:ind w:left="19" w:firstLine="720"/>
        <w:jc w:val="both"/>
      </w:pPr>
      <w:r>
        <w:rPr>
          <w:sz w:val="24"/>
        </w:rPr>
        <w:t>Desta forma, esta proposição tem a finalidade trazer maior segurança e tranquilidade à comunidade local.</w:t>
      </w:r>
    </w:p>
    <w:p w:rsidR="005C65B2" w:rsidRDefault="005C65B2" w:rsidP="005C65B2">
      <w:pPr>
        <w:spacing w:after="422" w:line="265" w:lineRule="auto"/>
        <w:ind w:left="10" w:right="62" w:hanging="10"/>
        <w:jc w:val="center"/>
      </w:pPr>
      <w:r>
        <w:rPr>
          <w:sz w:val="24"/>
        </w:rPr>
        <w:t xml:space="preserve">Sala das Sessões,16 de </w:t>
      </w:r>
      <w:proofErr w:type="gramStart"/>
      <w:r>
        <w:rPr>
          <w:sz w:val="24"/>
        </w:rPr>
        <w:t>Janeiro</w:t>
      </w:r>
      <w:proofErr w:type="gramEnd"/>
      <w:r>
        <w:rPr>
          <w:sz w:val="24"/>
        </w:rPr>
        <w:t xml:space="preserve"> 2025</w:t>
      </w:r>
    </w:p>
    <w:p w:rsidR="005C65B2" w:rsidRDefault="005C65B2" w:rsidP="005C65B2">
      <w:pPr>
        <w:spacing w:after="63"/>
        <w:ind w:left="4642"/>
      </w:pPr>
      <w:r>
        <w:rPr>
          <w:noProof/>
        </w:rPr>
        <w:drawing>
          <wp:inline distT="0" distB="0" distL="0" distR="0" wp14:anchorId="75CA43F0" wp14:editId="6B9D55E1">
            <wp:extent cx="45719" cy="49079"/>
            <wp:effectExtent l="0" t="0" r="0" b="8255"/>
            <wp:docPr id="1110" name="Picture 1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977" cy="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5B2" w:rsidRDefault="005C65B2" w:rsidP="005C65B2">
      <w:pPr>
        <w:spacing w:after="0" w:line="265" w:lineRule="auto"/>
        <w:ind w:left="10" w:right="77" w:hanging="10"/>
        <w:jc w:val="center"/>
      </w:pPr>
      <w:proofErr w:type="spellStart"/>
      <w:r>
        <w:rPr>
          <w:sz w:val="24"/>
        </w:rPr>
        <w:t>Warlen</w:t>
      </w:r>
      <w:proofErr w:type="spellEnd"/>
      <w:r>
        <w:rPr>
          <w:sz w:val="24"/>
        </w:rPr>
        <w:t xml:space="preserve"> Alves da Silva</w:t>
      </w:r>
    </w:p>
    <w:p w:rsidR="005C65B2" w:rsidRDefault="005C65B2" w:rsidP="005C65B2">
      <w:pPr>
        <w:spacing w:after="3092" w:line="265" w:lineRule="auto"/>
        <w:ind w:left="10" w:right="67" w:hanging="10"/>
        <w:jc w:val="center"/>
      </w:pPr>
      <w:r>
        <w:rPr>
          <w:sz w:val="26"/>
        </w:rPr>
        <w:t>Vereador</w:t>
      </w: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D601D1" w:rsidRDefault="00D601D1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443889" w:rsidRPr="007C1EDB" w:rsidRDefault="00E81C5D" w:rsidP="007C1EDB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678C96F8" wp14:editId="17888B74">
            <wp:simplePos x="0" y="0"/>
            <wp:positionH relativeFrom="page">
              <wp:posOffset>-569595</wp:posOffset>
            </wp:positionH>
            <wp:positionV relativeFrom="page">
              <wp:posOffset>9822180</wp:posOffset>
            </wp:positionV>
            <wp:extent cx="45719" cy="45719"/>
            <wp:effectExtent l="0" t="0" r="0" b="0"/>
            <wp:wrapTopAndBottom/>
            <wp:docPr id="2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0" wp14:anchorId="4EED5971" wp14:editId="028D2A42">
            <wp:simplePos x="0" y="0"/>
            <wp:positionH relativeFrom="page">
              <wp:posOffset>-715010</wp:posOffset>
            </wp:positionH>
            <wp:positionV relativeFrom="page">
              <wp:posOffset>9057640</wp:posOffset>
            </wp:positionV>
            <wp:extent cx="64135" cy="45719"/>
            <wp:effectExtent l="0" t="0" r="0" b="0"/>
            <wp:wrapTopAndBottom/>
            <wp:docPr id="4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413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3889" w:rsidRPr="007C1EDB" w:rsidSect="000708C0">
      <w:headerReference w:type="default" r:id="rId12"/>
      <w:footerReference w:type="defaul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B5" w:rsidRDefault="005305B5" w:rsidP="000B5AC3">
      <w:pPr>
        <w:spacing w:after="0" w:line="240" w:lineRule="auto"/>
      </w:pPr>
      <w:r>
        <w:separator/>
      </w:r>
    </w:p>
  </w:endnote>
  <w:endnote w:type="continuationSeparator" w:id="0">
    <w:p w:rsidR="005305B5" w:rsidRDefault="005305B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B5" w:rsidRDefault="005305B5" w:rsidP="000B5AC3">
      <w:pPr>
        <w:spacing w:after="0" w:line="240" w:lineRule="auto"/>
      </w:pPr>
      <w:r>
        <w:separator/>
      </w:r>
    </w:p>
  </w:footnote>
  <w:footnote w:type="continuationSeparator" w:id="0">
    <w:p w:rsidR="005305B5" w:rsidRDefault="005305B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C37B7"/>
    <w:rsid w:val="002E706D"/>
    <w:rsid w:val="00320960"/>
    <w:rsid w:val="003231D3"/>
    <w:rsid w:val="00334216"/>
    <w:rsid w:val="00341566"/>
    <w:rsid w:val="00373BD8"/>
    <w:rsid w:val="00385054"/>
    <w:rsid w:val="003B7E84"/>
    <w:rsid w:val="004414E1"/>
    <w:rsid w:val="00443889"/>
    <w:rsid w:val="004824B9"/>
    <w:rsid w:val="00491360"/>
    <w:rsid w:val="004A602D"/>
    <w:rsid w:val="004E37FC"/>
    <w:rsid w:val="004E7FED"/>
    <w:rsid w:val="004F0945"/>
    <w:rsid w:val="005305B5"/>
    <w:rsid w:val="005379FC"/>
    <w:rsid w:val="005470BE"/>
    <w:rsid w:val="005670B3"/>
    <w:rsid w:val="00582E33"/>
    <w:rsid w:val="005B6FCA"/>
    <w:rsid w:val="005C65B2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A7AEE"/>
    <w:rsid w:val="00A05907"/>
    <w:rsid w:val="00A34119"/>
    <w:rsid w:val="00A52A24"/>
    <w:rsid w:val="00A67344"/>
    <w:rsid w:val="00AA48A5"/>
    <w:rsid w:val="00AD1CBE"/>
    <w:rsid w:val="00B56B36"/>
    <w:rsid w:val="00B675D9"/>
    <w:rsid w:val="00BC19F7"/>
    <w:rsid w:val="00BD02E6"/>
    <w:rsid w:val="00BD3B0E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12EB"/>
    <w:rsid w:val="00D04DD0"/>
    <w:rsid w:val="00D0602C"/>
    <w:rsid w:val="00D2419F"/>
    <w:rsid w:val="00D27E0C"/>
    <w:rsid w:val="00D36AEE"/>
    <w:rsid w:val="00D601D1"/>
    <w:rsid w:val="00D65B04"/>
    <w:rsid w:val="00D7211A"/>
    <w:rsid w:val="00DE1135"/>
    <w:rsid w:val="00DE7BD7"/>
    <w:rsid w:val="00DF4DC4"/>
    <w:rsid w:val="00E25C6B"/>
    <w:rsid w:val="00E50C8B"/>
    <w:rsid w:val="00E81C5D"/>
    <w:rsid w:val="00E85AC2"/>
    <w:rsid w:val="00E91D23"/>
    <w:rsid w:val="00EB35E8"/>
    <w:rsid w:val="00EB380B"/>
    <w:rsid w:val="00EF16CA"/>
    <w:rsid w:val="00F42C83"/>
    <w:rsid w:val="00F80F71"/>
    <w:rsid w:val="00F97970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6653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466C-A4A8-47AC-94B9-B25630FA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2</cp:revision>
  <cp:lastPrinted>2025-01-02T17:37:00Z</cp:lastPrinted>
  <dcterms:created xsi:type="dcterms:W3CDTF">2025-01-16T19:26:00Z</dcterms:created>
  <dcterms:modified xsi:type="dcterms:W3CDTF">2025-01-16T19:26:00Z</dcterms:modified>
</cp:coreProperties>
</file>