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 w:rsidR="00C51889">
        <w:rPr>
          <w:b/>
          <w:bCs/>
        </w:rPr>
        <w:t>5</w:t>
      </w:r>
    </w:p>
    <w:p w:rsidR="00D074FD" w:rsidRPr="001A6978" w:rsidRDefault="00D074FD" w:rsidP="00D074FD">
      <w:pPr>
        <w:spacing w:after="120"/>
        <w:rPr>
          <w:bCs/>
        </w:rPr>
      </w:pPr>
    </w:p>
    <w:p w:rsidR="00C51889" w:rsidRDefault="00D074FD" w:rsidP="00D074FD">
      <w:pPr>
        <w:spacing w:after="120"/>
        <w:jc w:val="both"/>
      </w:pPr>
      <w:r w:rsidRPr="00B230DB">
        <w:t>Exmo. Sr.</w:t>
      </w:r>
    </w:p>
    <w:p w:rsidR="00D074FD" w:rsidRPr="00B230DB" w:rsidRDefault="00D074FD" w:rsidP="00D074FD">
      <w:pPr>
        <w:spacing w:after="120"/>
        <w:jc w:val="both"/>
      </w:pPr>
      <w:r w:rsidRPr="00B230DB">
        <w:t>Presidente da Câmara Municipal</w:t>
      </w:r>
    </w:p>
    <w:p w:rsidR="00D074FD" w:rsidRPr="00B230DB" w:rsidRDefault="00D074FD" w:rsidP="00D074FD">
      <w:pPr>
        <w:spacing w:after="120"/>
        <w:jc w:val="both"/>
      </w:pPr>
      <w:r w:rsidRPr="00B230DB">
        <w:t>Pedro Leopoldo/MG</w:t>
      </w:r>
    </w:p>
    <w:p w:rsidR="00D074FD" w:rsidRPr="00B230DB" w:rsidRDefault="00D074FD" w:rsidP="00D074FD">
      <w:pPr>
        <w:spacing w:after="120"/>
        <w:jc w:val="both"/>
      </w:pPr>
    </w:p>
    <w:p w:rsidR="00D074FD" w:rsidRPr="00B230DB" w:rsidRDefault="00D074FD" w:rsidP="00D074FD">
      <w:pPr>
        <w:spacing w:after="120"/>
        <w:ind w:firstLine="708"/>
        <w:jc w:val="both"/>
      </w:pPr>
      <w:r w:rsidRPr="00B230DB">
        <w:t>Senhor Presidente,</w:t>
      </w:r>
    </w:p>
    <w:p w:rsidR="00D074FD" w:rsidRPr="00B230DB" w:rsidRDefault="00D074FD" w:rsidP="00D074FD">
      <w:pPr>
        <w:spacing w:after="120"/>
        <w:jc w:val="both"/>
      </w:pPr>
    </w:p>
    <w:p w:rsidR="00A06C52" w:rsidRDefault="00D074FD" w:rsidP="002E16D9">
      <w:pPr>
        <w:spacing w:after="120"/>
        <w:ind w:firstLine="708"/>
        <w:jc w:val="both"/>
        <w:rPr>
          <w:rStyle w:val="selectable-text"/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 w:rsidR="003E1249">
        <w:t xml:space="preserve"> ao Excelentíssimo Senhor Prefeito</w:t>
      </w:r>
      <w:r w:rsidRPr="00B230DB">
        <w:t xml:space="preserve"> determinar ao setor competente</w:t>
      </w:r>
      <w:r>
        <w:rPr>
          <w:b/>
        </w:rPr>
        <w:t xml:space="preserve"> </w:t>
      </w:r>
      <w:r w:rsidR="002E16D9" w:rsidRPr="002E16D9">
        <w:rPr>
          <w:b/>
        </w:rPr>
        <w:t>a criação do Banco de Alimentos Municipal.</w:t>
      </w:r>
    </w:p>
    <w:p w:rsidR="00937996" w:rsidRPr="0039113C" w:rsidRDefault="00937996" w:rsidP="00F914C9">
      <w:pPr>
        <w:spacing w:after="120"/>
        <w:ind w:firstLine="708"/>
        <w:jc w:val="both"/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2E16D9" w:rsidRDefault="002E16D9" w:rsidP="002E16D9">
      <w:pPr>
        <w:spacing w:after="120"/>
        <w:jc w:val="center"/>
        <w:rPr>
          <w:b/>
          <w:bCs/>
        </w:rPr>
      </w:pPr>
      <w:r>
        <w:t>O Banco de Alimentos Municipal tem como objetivo a coleta e o recondicionamento de alimentos sólidos ou líquidos doados, bem como a distribuição deles para as entidades beneficentes e/ou famílias em estado de vulnerabilidade alimentar e nutricional.</w:t>
      </w:r>
    </w:p>
    <w:p w:rsidR="00D074FD" w:rsidRDefault="00D074FD" w:rsidP="002A7882">
      <w:pPr>
        <w:spacing w:after="120"/>
        <w:jc w:val="center"/>
      </w:pPr>
      <w:r>
        <w:t xml:space="preserve">Sala das Sessões, </w:t>
      </w:r>
      <w:r w:rsidR="002E16D9">
        <w:t>09</w:t>
      </w:r>
      <w:r w:rsidR="000137F8">
        <w:t xml:space="preserve"> </w:t>
      </w:r>
      <w:r>
        <w:t xml:space="preserve">de </w:t>
      </w:r>
      <w:r w:rsidR="002E16D9">
        <w:t>maio</w:t>
      </w:r>
      <w:r w:rsidR="00F914C9">
        <w:t xml:space="preserve"> </w:t>
      </w:r>
      <w:r w:rsidR="00C51889">
        <w:t>de 2025</w:t>
      </w:r>
      <w:r>
        <w:t>.</w:t>
      </w:r>
    </w:p>
    <w:p w:rsidR="00827AAD" w:rsidRDefault="00827AAD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530D1" w:rsidRPr="00F57B8F" w:rsidRDefault="00DC1536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7B8F">
        <w:rPr>
          <w:rFonts w:ascii="Arial" w:hAnsi="Arial" w:cs="Arial"/>
          <w:b/>
          <w:color w:val="000000"/>
          <w:sz w:val="24"/>
          <w:szCs w:val="24"/>
        </w:rPr>
        <w:t>Fred Piau</w:t>
      </w:r>
    </w:p>
    <w:p w:rsidR="00846CBA" w:rsidRDefault="006530D1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C51889" w:rsidRDefault="00C51889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827AAD" w:rsidRPr="00BA2950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 Excelentíssimo Senhor Prefeito</w:t>
      </w:r>
    </w:p>
    <w:p w:rsidR="00C51889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827AAD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3E1249" w:rsidRDefault="003E124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0B6DC1" w:rsidRPr="002A7882" w:rsidRDefault="00827AAD" w:rsidP="002E16D9">
      <w:pPr>
        <w:spacing w:after="12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7021">
        <w:rPr>
          <w:rFonts w:ascii="Arial" w:hAnsi="Arial" w:cs="Arial"/>
          <w:b/>
          <w:color w:val="000000"/>
          <w:sz w:val="28"/>
          <w:szCs w:val="28"/>
        </w:rPr>
        <w:t>Assunto:</w:t>
      </w:r>
      <w:r w:rsidR="000B6DC1" w:rsidRPr="00E5702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E16D9">
        <w:rPr>
          <w:rFonts w:ascii="Arial" w:hAnsi="Arial" w:cs="Arial"/>
          <w:b/>
          <w:sz w:val="28"/>
          <w:szCs w:val="28"/>
        </w:rPr>
        <w:t>A</w:t>
      </w:r>
      <w:r w:rsidR="002E16D9" w:rsidRPr="002E16D9">
        <w:rPr>
          <w:rFonts w:ascii="Arial" w:hAnsi="Arial" w:cs="Arial"/>
          <w:b/>
          <w:sz w:val="28"/>
          <w:szCs w:val="28"/>
        </w:rPr>
        <w:t xml:space="preserve"> criação do Banco de Alimentos Municipal.</w:t>
      </w:r>
    </w:p>
    <w:sectPr w:rsidR="000B6DC1" w:rsidRPr="002A7882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DE" w:rsidRDefault="00EC5BDE" w:rsidP="000B5AC3">
      <w:r>
        <w:separator/>
      </w:r>
    </w:p>
  </w:endnote>
  <w:endnote w:type="continuationSeparator" w:id="0">
    <w:p w:rsidR="00EC5BDE" w:rsidRDefault="00EC5BD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DE" w:rsidRDefault="00EC5BDE" w:rsidP="000B5AC3">
      <w:r>
        <w:separator/>
      </w:r>
    </w:p>
  </w:footnote>
  <w:footnote w:type="continuationSeparator" w:id="0">
    <w:p w:rsidR="00EC5BDE" w:rsidRDefault="00EC5BD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D573E"/>
    <w:rsid w:val="000F6ADB"/>
    <w:rsid w:val="000F7E96"/>
    <w:rsid w:val="00104F95"/>
    <w:rsid w:val="00105B80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83C9F"/>
    <w:rsid w:val="00284458"/>
    <w:rsid w:val="00287ACF"/>
    <w:rsid w:val="00290E0A"/>
    <w:rsid w:val="002A7882"/>
    <w:rsid w:val="002C468E"/>
    <w:rsid w:val="002E16D9"/>
    <w:rsid w:val="002E29C6"/>
    <w:rsid w:val="002F33F2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A07F6"/>
    <w:rsid w:val="003B27EE"/>
    <w:rsid w:val="003C28EC"/>
    <w:rsid w:val="003C5C8F"/>
    <w:rsid w:val="003C7E75"/>
    <w:rsid w:val="003D1024"/>
    <w:rsid w:val="003D32C9"/>
    <w:rsid w:val="003E1249"/>
    <w:rsid w:val="003F029B"/>
    <w:rsid w:val="003F5189"/>
    <w:rsid w:val="004104C7"/>
    <w:rsid w:val="00427172"/>
    <w:rsid w:val="0043322B"/>
    <w:rsid w:val="004409FC"/>
    <w:rsid w:val="004564F8"/>
    <w:rsid w:val="00457ADB"/>
    <w:rsid w:val="00466961"/>
    <w:rsid w:val="00470FEA"/>
    <w:rsid w:val="00473893"/>
    <w:rsid w:val="00475736"/>
    <w:rsid w:val="00483C51"/>
    <w:rsid w:val="00497A49"/>
    <w:rsid w:val="004A602D"/>
    <w:rsid w:val="004B2558"/>
    <w:rsid w:val="004B7356"/>
    <w:rsid w:val="004E19CD"/>
    <w:rsid w:val="00516A16"/>
    <w:rsid w:val="00525DB8"/>
    <w:rsid w:val="00527289"/>
    <w:rsid w:val="005379FC"/>
    <w:rsid w:val="00542AA9"/>
    <w:rsid w:val="00551529"/>
    <w:rsid w:val="0056572D"/>
    <w:rsid w:val="00574EF6"/>
    <w:rsid w:val="00585250"/>
    <w:rsid w:val="005D60AC"/>
    <w:rsid w:val="005F0DF2"/>
    <w:rsid w:val="005F19A7"/>
    <w:rsid w:val="00604AC8"/>
    <w:rsid w:val="00606D19"/>
    <w:rsid w:val="00621430"/>
    <w:rsid w:val="00621FDC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810081"/>
    <w:rsid w:val="008118D4"/>
    <w:rsid w:val="008223DD"/>
    <w:rsid w:val="00827AAD"/>
    <w:rsid w:val="00842812"/>
    <w:rsid w:val="00846CBA"/>
    <w:rsid w:val="008527B9"/>
    <w:rsid w:val="008658CB"/>
    <w:rsid w:val="00874E8C"/>
    <w:rsid w:val="008809B7"/>
    <w:rsid w:val="00886124"/>
    <w:rsid w:val="008C51E8"/>
    <w:rsid w:val="008C7F1C"/>
    <w:rsid w:val="008D5031"/>
    <w:rsid w:val="008E54F1"/>
    <w:rsid w:val="00920B5C"/>
    <w:rsid w:val="00937996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A04"/>
    <w:rsid w:val="009B07CC"/>
    <w:rsid w:val="009B13BC"/>
    <w:rsid w:val="009C268D"/>
    <w:rsid w:val="009C3518"/>
    <w:rsid w:val="009D0ABE"/>
    <w:rsid w:val="009D3AAB"/>
    <w:rsid w:val="009F23FF"/>
    <w:rsid w:val="009F37CB"/>
    <w:rsid w:val="00A057AE"/>
    <w:rsid w:val="00A06C52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6478"/>
    <w:rsid w:val="00B771D0"/>
    <w:rsid w:val="00B80425"/>
    <w:rsid w:val="00B86CD6"/>
    <w:rsid w:val="00B90C24"/>
    <w:rsid w:val="00B96673"/>
    <w:rsid w:val="00BA2950"/>
    <w:rsid w:val="00BB44BC"/>
    <w:rsid w:val="00BC2A51"/>
    <w:rsid w:val="00BC2F5E"/>
    <w:rsid w:val="00BD075C"/>
    <w:rsid w:val="00C04B1F"/>
    <w:rsid w:val="00C13D52"/>
    <w:rsid w:val="00C21CF4"/>
    <w:rsid w:val="00C460A3"/>
    <w:rsid w:val="00C51889"/>
    <w:rsid w:val="00C6167B"/>
    <w:rsid w:val="00C72553"/>
    <w:rsid w:val="00C81766"/>
    <w:rsid w:val="00C879ED"/>
    <w:rsid w:val="00C92EA9"/>
    <w:rsid w:val="00CA031D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24C82"/>
    <w:rsid w:val="00E34E06"/>
    <w:rsid w:val="00E444EE"/>
    <w:rsid w:val="00E50438"/>
    <w:rsid w:val="00E57021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5BDE"/>
    <w:rsid w:val="00EC6A7E"/>
    <w:rsid w:val="00ED13F8"/>
    <w:rsid w:val="00EF5566"/>
    <w:rsid w:val="00F026B6"/>
    <w:rsid w:val="00F20E49"/>
    <w:rsid w:val="00F57B8F"/>
    <w:rsid w:val="00F61CCD"/>
    <w:rsid w:val="00F64664"/>
    <w:rsid w:val="00F71BB4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A66C72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character" w:customStyle="1" w:styleId="selectable-text">
    <w:name w:val="selectable-text"/>
    <w:basedOn w:val="Fontepargpadro"/>
    <w:rsid w:val="00BC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314C-CAA0-4E3D-9DFE-7A034355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25</cp:revision>
  <cp:lastPrinted>2022-11-29T18:20:00Z</cp:lastPrinted>
  <dcterms:created xsi:type="dcterms:W3CDTF">2023-07-21T16:00:00Z</dcterms:created>
  <dcterms:modified xsi:type="dcterms:W3CDTF">2025-05-09T20:01:00Z</dcterms:modified>
</cp:coreProperties>
</file>