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12A5" w14:textId="77777777" w:rsidR="00EA4F90" w:rsidRPr="00CD3717" w:rsidRDefault="00EA4F90" w:rsidP="00CD371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E42D5EE" w14:textId="21B5BEB9" w:rsidR="00400C1A" w:rsidRPr="00CD3717" w:rsidRDefault="00B7482B" w:rsidP="00CD37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 xml:space="preserve">INDICAÇÃO Nº </w:t>
      </w:r>
      <w:proofErr w:type="spellStart"/>
      <w:r w:rsidR="003B7BB8">
        <w:rPr>
          <w:rFonts w:cstheme="minorHAnsi"/>
          <w:b/>
          <w:sz w:val="24"/>
          <w:szCs w:val="24"/>
        </w:rPr>
        <w:t>xxx</w:t>
      </w:r>
      <w:proofErr w:type="spellEnd"/>
      <w:r w:rsidR="00400C1A" w:rsidRPr="00CD3717">
        <w:rPr>
          <w:rFonts w:cstheme="minorHAnsi"/>
          <w:b/>
          <w:sz w:val="24"/>
          <w:szCs w:val="24"/>
        </w:rPr>
        <w:t>/2025</w:t>
      </w:r>
    </w:p>
    <w:p w14:paraId="188664E8" w14:textId="77777777" w:rsidR="00400C1A" w:rsidRPr="00CD3717" w:rsidRDefault="00400C1A" w:rsidP="00CD3717">
      <w:pPr>
        <w:spacing w:after="0" w:line="240" w:lineRule="auto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>Exmo. Sr.</w:t>
      </w:r>
    </w:p>
    <w:p w14:paraId="76D9C9CE" w14:textId="77777777" w:rsidR="008C5438" w:rsidRPr="00CD3717" w:rsidRDefault="008C5438" w:rsidP="00CD3717">
      <w:pPr>
        <w:spacing w:after="0" w:line="240" w:lineRule="auto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>Rafael Vieira Faria</w:t>
      </w:r>
    </w:p>
    <w:p w14:paraId="1C1FE683" w14:textId="77777777" w:rsidR="00400C1A" w:rsidRPr="00CD3717" w:rsidRDefault="00400C1A" w:rsidP="00CD3717">
      <w:pPr>
        <w:spacing w:after="0" w:line="240" w:lineRule="auto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>Câmara Municipal de Pedro Leopoldo</w:t>
      </w:r>
    </w:p>
    <w:p w14:paraId="0EDB010A" w14:textId="77777777" w:rsidR="00400C1A" w:rsidRPr="00CD3717" w:rsidRDefault="00400C1A" w:rsidP="00CD3717">
      <w:pPr>
        <w:spacing w:after="0" w:line="240" w:lineRule="auto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>Pedro Leopoldo/MG</w:t>
      </w:r>
    </w:p>
    <w:p w14:paraId="3CFEE7C4" w14:textId="2A88E1DA" w:rsidR="000067AE" w:rsidRDefault="000067AE" w:rsidP="00CD37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4D264F" w14:textId="50F193FC" w:rsidR="00CD3717" w:rsidRDefault="003B7BB8" w:rsidP="00CD371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Assunto: M</w:t>
      </w:r>
      <w:r w:rsidRPr="003B7BB8">
        <w:rPr>
          <w:rFonts w:cstheme="minorHAnsi"/>
          <w:b/>
          <w:bCs/>
          <w:sz w:val="24"/>
          <w:szCs w:val="24"/>
        </w:rPr>
        <w:t xml:space="preserve">elhoria da sinalização e iluminação no trevo de acesso à empresa </w:t>
      </w:r>
      <w:proofErr w:type="spellStart"/>
      <w:r w:rsidRPr="003B7BB8">
        <w:rPr>
          <w:rFonts w:cstheme="minorHAnsi"/>
          <w:b/>
          <w:bCs/>
          <w:sz w:val="24"/>
          <w:szCs w:val="24"/>
        </w:rPr>
        <w:t>Precon</w:t>
      </w:r>
      <w:proofErr w:type="spellEnd"/>
    </w:p>
    <w:p w14:paraId="1547CCE5" w14:textId="77777777" w:rsidR="003B7BB8" w:rsidRPr="00CD3717" w:rsidRDefault="003B7BB8" w:rsidP="00CD371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C745FAC" w14:textId="2865A2C1" w:rsidR="00B7482B" w:rsidRPr="00CD3717" w:rsidRDefault="00B7482B" w:rsidP="00CD3717">
      <w:pPr>
        <w:spacing w:after="0"/>
        <w:jc w:val="both"/>
        <w:rPr>
          <w:rFonts w:cstheme="minorHAnsi"/>
          <w:bCs/>
          <w:sz w:val="24"/>
          <w:szCs w:val="24"/>
        </w:rPr>
      </w:pPr>
      <w:r w:rsidRPr="00CD3717">
        <w:rPr>
          <w:rFonts w:cstheme="minorHAnsi"/>
          <w:bCs/>
          <w:sz w:val="24"/>
          <w:szCs w:val="24"/>
        </w:rPr>
        <w:t xml:space="preserve">Senhor Presidente, </w:t>
      </w:r>
    </w:p>
    <w:p w14:paraId="107F7199" w14:textId="77777777" w:rsidR="00CD3717" w:rsidRDefault="00CD3717" w:rsidP="003B7BB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10A12AB" w14:textId="2E14D507" w:rsidR="00CD3717" w:rsidRDefault="003B7BB8" w:rsidP="003B7BB8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B7BB8">
        <w:rPr>
          <w:rFonts w:cstheme="minorHAnsi"/>
          <w:sz w:val="24"/>
          <w:szCs w:val="24"/>
        </w:rPr>
        <w:t xml:space="preserve">Venho, no uso de minhas atribuições regimentais, apresentar INDICAÇÃO ao Poder Executivo Municipal, sugerindo melhorias na sinalização viária e iluminação pública no trevo de acesso à empresa </w:t>
      </w:r>
      <w:proofErr w:type="spellStart"/>
      <w:r w:rsidRPr="003B7BB8">
        <w:rPr>
          <w:rFonts w:cstheme="minorHAnsi"/>
          <w:sz w:val="24"/>
          <w:szCs w:val="24"/>
        </w:rPr>
        <w:t>Precon</w:t>
      </w:r>
      <w:proofErr w:type="spellEnd"/>
      <w:r w:rsidRPr="003B7BB8">
        <w:rPr>
          <w:rFonts w:cstheme="minorHAnsi"/>
          <w:sz w:val="24"/>
          <w:szCs w:val="24"/>
        </w:rPr>
        <w:t>, neste município.</w:t>
      </w:r>
    </w:p>
    <w:p w14:paraId="7BEC4AB1" w14:textId="77777777" w:rsidR="00CD3717" w:rsidRPr="00CD3717" w:rsidRDefault="00CD3717" w:rsidP="00CD37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633F20" w14:textId="37E3B5E8" w:rsidR="00400C1A" w:rsidRDefault="00400C1A" w:rsidP="00CD37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>JUSTIFICATIVA</w:t>
      </w:r>
    </w:p>
    <w:p w14:paraId="35C65754" w14:textId="77777777" w:rsidR="00CD3717" w:rsidRPr="00CD3717" w:rsidRDefault="00CD3717" w:rsidP="003B7BB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6542CF8C" w14:textId="77777777" w:rsidR="000067AE" w:rsidRPr="00CD3717" w:rsidRDefault="000067AE" w:rsidP="003B7BB8">
      <w:pPr>
        <w:spacing w:after="0" w:line="360" w:lineRule="auto"/>
        <w:rPr>
          <w:rFonts w:cstheme="minorHAnsi"/>
          <w:sz w:val="24"/>
          <w:szCs w:val="24"/>
        </w:rPr>
      </w:pPr>
    </w:p>
    <w:p w14:paraId="003D95EA" w14:textId="65CA1819" w:rsidR="00CD3717" w:rsidRPr="00CD3717" w:rsidRDefault="003B7BB8" w:rsidP="003B7BB8">
      <w:pPr>
        <w:spacing w:after="0" w:line="360" w:lineRule="auto"/>
        <w:rPr>
          <w:rFonts w:cstheme="minorHAnsi"/>
          <w:sz w:val="24"/>
          <w:szCs w:val="24"/>
        </w:rPr>
      </w:pPr>
      <w:r w:rsidRPr="003B7BB8">
        <w:rPr>
          <w:rFonts w:cstheme="minorHAnsi"/>
          <w:sz w:val="24"/>
          <w:szCs w:val="24"/>
        </w:rPr>
        <w:t xml:space="preserve">O trevo de acesso à empresa </w:t>
      </w:r>
      <w:proofErr w:type="spellStart"/>
      <w:r w:rsidRPr="003B7BB8">
        <w:rPr>
          <w:rFonts w:cstheme="minorHAnsi"/>
          <w:sz w:val="24"/>
          <w:szCs w:val="24"/>
        </w:rPr>
        <w:t>Precon</w:t>
      </w:r>
      <w:proofErr w:type="spellEnd"/>
      <w:r w:rsidRPr="003B7BB8">
        <w:rPr>
          <w:rFonts w:cstheme="minorHAnsi"/>
          <w:sz w:val="24"/>
          <w:szCs w:val="24"/>
        </w:rPr>
        <w:t xml:space="preserve"> apresenta sinalização insuficiente e iluminação precária, fatores que aumentam os riscos de acidentes, especialmente no período noturno e em condições de baixa visibilidade. A melhoria da sinalização horizontal e vertical, bem como a instalação ou reforço da iluminação pública no local, é fundamental para garantir maior segurança para motoristas, pedestres e trabalhadores que circulam na região. Essa medida atende a uma demanda da comunidade e do setor empresarial local, contribuindo para um trânsito mais seguro e organizado.</w:t>
      </w:r>
    </w:p>
    <w:p w14:paraId="332FCE3F" w14:textId="77777777" w:rsidR="00CD3717" w:rsidRDefault="00CD3717" w:rsidP="00CD371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B9B25FA" w14:textId="6DAABA9B" w:rsidR="00400C1A" w:rsidRPr="00CD3717" w:rsidRDefault="00FF7A1F" w:rsidP="00CD371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D3717">
        <w:rPr>
          <w:rFonts w:cstheme="minorHAnsi"/>
          <w:sz w:val="24"/>
          <w:szCs w:val="24"/>
        </w:rPr>
        <w:t>S</w:t>
      </w:r>
      <w:r w:rsidR="00A828B7" w:rsidRPr="00CD3717">
        <w:rPr>
          <w:rFonts w:cstheme="minorHAnsi"/>
          <w:sz w:val="24"/>
          <w:szCs w:val="24"/>
        </w:rPr>
        <w:t>ala das Sessões,</w:t>
      </w:r>
      <w:r w:rsidR="000C2271" w:rsidRPr="00CD3717">
        <w:rPr>
          <w:rFonts w:cstheme="minorHAnsi"/>
          <w:sz w:val="24"/>
          <w:szCs w:val="24"/>
        </w:rPr>
        <w:t xml:space="preserve"> </w:t>
      </w:r>
      <w:r w:rsidR="003B7BB8">
        <w:rPr>
          <w:rFonts w:cstheme="minorHAnsi"/>
          <w:sz w:val="24"/>
          <w:szCs w:val="24"/>
        </w:rPr>
        <w:t xml:space="preserve">30 </w:t>
      </w:r>
      <w:r w:rsidR="00CD3717">
        <w:rPr>
          <w:rFonts w:cstheme="minorHAnsi"/>
          <w:sz w:val="24"/>
          <w:szCs w:val="24"/>
        </w:rPr>
        <w:t xml:space="preserve">de </w:t>
      </w:r>
      <w:r w:rsidR="003B7BB8">
        <w:rPr>
          <w:rFonts w:cstheme="minorHAnsi"/>
          <w:sz w:val="24"/>
          <w:szCs w:val="24"/>
        </w:rPr>
        <w:t xml:space="preserve">julho </w:t>
      </w:r>
      <w:r w:rsidRPr="00CD3717">
        <w:rPr>
          <w:rFonts w:cstheme="minorHAnsi"/>
          <w:sz w:val="24"/>
          <w:szCs w:val="24"/>
        </w:rPr>
        <w:t>de</w:t>
      </w:r>
      <w:r w:rsidR="000C2271" w:rsidRPr="00CD3717">
        <w:rPr>
          <w:rFonts w:cstheme="minorHAnsi"/>
          <w:sz w:val="24"/>
          <w:szCs w:val="24"/>
        </w:rPr>
        <w:t xml:space="preserve"> </w:t>
      </w:r>
      <w:r w:rsidRPr="00CD3717">
        <w:rPr>
          <w:rFonts w:cstheme="minorHAnsi"/>
          <w:sz w:val="24"/>
          <w:szCs w:val="24"/>
        </w:rPr>
        <w:t>2025</w:t>
      </w:r>
      <w:r w:rsidR="00EA4F90" w:rsidRPr="00CD3717">
        <w:rPr>
          <w:rFonts w:cstheme="minorHAnsi"/>
          <w:sz w:val="24"/>
          <w:szCs w:val="24"/>
        </w:rPr>
        <w:t>.</w:t>
      </w:r>
    </w:p>
    <w:p w14:paraId="5B86EF2D" w14:textId="77777777" w:rsidR="000067AE" w:rsidRPr="00CD3717" w:rsidRDefault="000067AE" w:rsidP="00CD371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9659CBC" w14:textId="6C0AD1B3" w:rsidR="000067AE" w:rsidRDefault="000067AE" w:rsidP="00CD371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61BBE5A" w14:textId="77777777" w:rsidR="00CD3717" w:rsidRPr="00CD3717" w:rsidRDefault="00CD3717" w:rsidP="00CD371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9372212" w14:textId="5631C855" w:rsidR="00087E7F" w:rsidRDefault="00087E7F" w:rsidP="00CD37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077FB0D" w14:textId="4EDF5306" w:rsidR="003B7BB8" w:rsidRPr="00CD3717" w:rsidRDefault="003B7BB8" w:rsidP="00CD37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9B72A" wp14:editId="343CBBB7">
                <wp:simplePos x="0" y="0"/>
                <wp:positionH relativeFrom="page">
                  <wp:align>center</wp:align>
                </wp:positionH>
                <wp:positionV relativeFrom="paragraph">
                  <wp:posOffset>150495</wp:posOffset>
                </wp:positionV>
                <wp:extent cx="3771900" cy="0"/>
                <wp:effectExtent l="0" t="0" r="0" b="0"/>
                <wp:wrapNone/>
                <wp:docPr id="1769785671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646B6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1.85pt" to="29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" strokecolor="black [3040]">
                <w10:wrap anchorx="page"/>
              </v:line>
            </w:pict>
          </mc:Fallback>
        </mc:AlternateContent>
      </w:r>
    </w:p>
    <w:p w14:paraId="4226A8E9" w14:textId="77777777" w:rsidR="003B7BB8" w:rsidRDefault="003B7BB8" w:rsidP="00CD37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6E1EC79" w14:textId="77777777" w:rsidR="003B7BB8" w:rsidRDefault="003B7BB8" w:rsidP="00CD37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3984172" w14:textId="602AD95F" w:rsidR="00B7482B" w:rsidRPr="00CD3717" w:rsidRDefault="00400C1A" w:rsidP="00CD37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 xml:space="preserve">Wilson Carlos Matoso </w:t>
      </w:r>
      <w:r w:rsidR="00ED1419" w:rsidRPr="00CD3717">
        <w:rPr>
          <w:rFonts w:cstheme="minorHAnsi"/>
          <w:b/>
          <w:sz w:val="24"/>
          <w:szCs w:val="24"/>
        </w:rPr>
        <w:t>Barbosa</w:t>
      </w:r>
      <w:r w:rsidR="00B7482B" w:rsidRPr="00CD3717">
        <w:rPr>
          <w:rFonts w:cstheme="minorHAnsi"/>
          <w:b/>
          <w:sz w:val="24"/>
          <w:szCs w:val="24"/>
        </w:rPr>
        <w:t xml:space="preserve"> – Ratinho</w:t>
      </w:r>
    </w:p>
    <w:p w14:paraId="47665C62" w14:textId="61F21E47" w:rsidR="006C2C7F" w:rsidRPr="003B7BB8" w:rsidRDefault="00400C1A" w:rsidP="00CD3717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3B7BB8">
        <w:rPr>
          <w:rFonts w:cstheme="minorHAnsi"/>
          <w:i/>
          <w:sz w:val="24"/>
          <w:szCs w:val="24"/>
        </w:rPr>
        <w:t>Vereador</w:t>
      </w:r>
      <w:r w:rsidR="003B7BB8" w:rsidRPr="003B7BB8">
        <w:rPr>
          <w:rFonts w:cstheme="minorHAnsi"/>
          <w:i/>
          <w:sz w:val="24"/>
          <w:szCs w:val="24"/>
        </w:rPr>
        <w:t xml:space="preserve"> do município de Pedro Leopoldo</w:t>
      </w:r>
    </w:p>
    <w:sectPr w:rsidR="006C2C7F" w:rsidRPr="003B7BB8" w:rsidSect="00CD37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424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1708" w14:textId="77777777" w:rsidR="00E86E18" w:rsidRDefault="00E86E18" w:rsidP="000B5AC3">
      <w:pPr>
        <w:spacing w:after="0" w:line="240" w:lineRule="auto"/>
      </w:pPr>
      <w:r>
        <w:separator/>
      </w:r>
    </w:p>
  </w:endnote>
  <w:endnote w:type="continuationSeparator" w:id="0">
    <w:p w14:paraId="083F185F" w14:textId="77777777" w:rsidR="00E86E18" w:rsidRDefault="00E86E18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4363" w14:textId="77777777"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1CA5" w14:textId="77777777" w:rsidR="00AA48A5" w:rsidRDefault="00AA48A5">
    <w:pPr>
      <w:pStyle w:val="Rodap"/>
      <w:pBdr>
        <w:bottom w:val="single" w:sz="12" w:space="1" w:color="auto"/>
      </w:pBdr>
    </w:pPr>
  </w:p>
  <w:p w14:paraId="318D9A18" w14:textId="77777777"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14:paraId="205D4E62" w14:textId="77777777"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EB39" w14:textId="77777777"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E5533" w14:textId="77777777" w:rsidR="00E86E18" w:rsidRDefault="00E86E18" w:rsidP="000B5AC3">
      <w:pPr>
        <w:spacing w:after="0" w:line="240" w:lineRule="auto"/>
      </w:pPr>
      <w:r>
        <w:separator/>
      </w:r>
    </w:p>
  </w:footnote>
  <w:footnote w:type="continuationSeparator" w:id="0">
    <w:p w14:paraId="46116182" w14:textId="77777777" w:rsidR="00E86E18" w:rsidRDefault="00E86E18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14B6" w14:textId="77777777" w:rsidR="00985E60" w:rsidRDefault="00000000">
    <w:pPr>
      <w:pStyle w:val="Cabealho"/>
    </w:pPr>
    <w:r>
      <w:rPr>
        <w:noProof/>
        <w:lang w:eastAsia="pt-BR"/>
      </w:rPr>
      <w:pict w14:anchorId="767299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1026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D398" w14:textId="77777777" w:rsidR="000B5AC3" w:rsidRDefault="00000000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 w14:anchorId="25712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1027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03037" wp14:editId="369658B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718FE" w14:textId="77777777"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A8B754B" wp14:editId="431F8235">
                                <wp:extent cx="866775" cy="887414"/>
                                <wp:effectExtent l="0" t="0" r="0" b="8255"/>
                                <wp:docPr id="6" name="Imagem 6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0303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" fillcolor="white [3201]" stroked="f" strokeweight=".5pt">
              <v:textbox>
                <w:txbxContent>
                  <w:p w14:paraId="50F718FE" w14:textId="77777777"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A8B754B" wp14:editId="431F8235">
                          <wp:extent cx="866775" cy="887414"/>
                          <wp:effectExtent l="0" t="0" r="0" b="8255"/>
                          <wp:docPr id="6" name="Imagem 6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36993613" w14:textId="77777777"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14:paraId="2EBC5829" w14:textId="77777777" w:rsidR="005379FC" w:rsidRDefault="005379FC">
    <w:pPr>
      <w:pStyle w:val="Cabealho"/>
    </w:pPr>
  </w:p>
  <w:p w14:paraId="0A8EEDE5" w14:textId="77777777"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A485" w14:textId="77777777" w:rsidR="00985E60" w:rsidRDefault="00000000">
    <w:pPr>
      <w:pStyle w:val="Cabealho"/>
    </w:pPr>
    <w:r>
      <w:rPr>
        <w:noProof/>
        <w:lang w:eastAsia="pt-BR"/>
      </w:rPr>
      <w:pict w14:anchorId="40D546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1025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110856389">
    <w:abstractNumId w:val="1"/>
  </w:num>
  <w:num w:numId="2" w16cid:durableId="98370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C3"/>
    <w:rsid w:val="000067AE"/>
    <w:rsid w:val="00011AE7"/>
    <w:rsid w:val="00027BFD"/>
    <w:rsid w:val="00032BE7"/>
    <w:rsid w:val="00045721"/>
    <w:rsid w:val="000479B1"/>
    <w:rsid w:val="000708C0"/>
    <w:rsid w:val="00075441"/>
    <w:rsid w:val="00081B87"/>
    <w:rsid w:val="00087E7F"/>
    <w:rsid w:val="000A7F6B"/>
    <w:rsid w:val="000B1BBD"/>
    <w:rsid w:val="000B5AC3"/>
    <w:rsid w:val="000C2271"/>
    <w:rsid w:val="000C4C88"/>
    <w:rsid w:val="000E0319"/>
    <w:rsid w:val="000E75B6"/>
    <w:rsid w:val="000E798E"/>
    <w:rsid w:val="000F00AA"/>
    <w:rsid w:val="000F1984"/>
    <w:rsid w:val="000F6B04"/>
    <w:rsid w:val="00124BDB"/>
    <w:rsid w:val="00132094"/>
    <w:rsid w:val="00155E57"/>
    <w:rsid w:val="00170798"/>
    <w:rsid w:val="00195BF1"/>
    <w:rsid w:val="001C4BF8"/>
    <w:rsid w:val="001D7D69"/>
    <w:rsid w:val="001F757F"/>
    <w:rsid w:val="001F7938"/>
    <w:rsid w:val="002214D5"/>
    <w:rsid w:val="00223E4C"/>
    <w:rsid w:val="00224BE8"/>
    <w:rsid w:val="00251AD1"/>
    <w:rsid w:val="00260285"/>
    <w:rsid w:val="00267728"/>
    <w:rsid w:val="00291830"/>
    <w:rsid w:val="002A64F5"/>
    <w:rsid w:val="002C07C1"/>
    <w:rsid w:val="002D3DA1"/>
    <w:rsid w:val="002E706D"/>
    <w:rsid w:val="00320960"/>
    <w:rsid w:val="00334216"/>
    <w:rsid w:val="00341566"/>
    <w:rsid w:val="00346C09"/>
    <w:rsid w:val="00373BD8"/>
    <w:rsid w:val="00373C8F"/>
    <w:rsid w:val="00393686"/>
    <w:rsid w:val="0039781B"/>
    <w:rsid w:val="003B3B6C"/>
    <w:rsid w:val="003B7BB8"/>
    <w:rsid w:val="003B7E84"/>
    <w:rsid w:val="003D6A60"/>
    <w:rsid w:val="003E20D6"/>
    <w:rsid w:val="003E6E4F"/>
    <w:rsid w:val="00400C1A"/>
    <w:rsid w:val="00404532"/>
    <w:rsid w:val="00411F54"/>
    <w:rsid w:val="004158A5"/>
    <w:rsid w:val="00421591"/>
    <w:rsid w:val="004354BC"/>
    <w:rsid w:val="004414E1"/>
    <w:rsid w:val="00443889"/>
    <w:rsid w:val="00447A66"/>
    <w:rsid w:val="00456D98"/>
    <w:rsid w:val="004638FB"/>
    <w:rsid w:val="00467EFD"/>
    <w:rsid w:val="00475903"/>
    <w:rsid w:val="004824B9"/>
    <w:rsid w:val="004A511A"/>
    <w:rsid w:val="004A602D"/>
    <w:rsid w:val="004B34F8"/>
    <w:rsid w:val="004E37FC"/>
    <w:rsid w:val="004E3FED"/>
    <w:rsid w:val="004E619B"/>
    <w:rsid w:val="004E7FED"/>
    <w:rsid w:val="004F0945"/>
    <w:rsid w:val="00515AC8"/>
    <w:rsid w:val="005379FC"/>
    <w:rsid w:val="00543D2B"/>
    <w:rsid w:val="005470BE"/>
    <w:rsid w:val="00550310"/>
    <w:rsid w:val="005670B3"/>
    <w:rsid w:val="00582E33"/>
    <w:rsid w:val="005A409A"/>
    <w:rsid w:val="005B6FCA"/>
    <w:rsid w:val="005C0036"/>
    <w:rsid w:val="005D5C7D"/>
    <w:rsid w:val="005F5000"/>
    <w:rsid w:val="005F5ED9"/>
    <w:rsid w:val="005F6F16"/>
    <w:rsid w:val="00616838"/>
    <w:rsid w:val="006216B3"/>
    <w:rsid w:val="00624E3E"/>
    <w:rsid w:val="00645D33"/>
    <w:rsid w:val="006557A3"/>
    <w:rsid w:val="00671816"/>
    <w:rsid w:val="00691D75"/>
    <w:rsid w:val="006A3551"/>
    <w:rsid w:val="006A77E3"/>
    <w:rsid w:val="006B614C"/>
    <w:rsid w:val="006B6C10"/>
    <w:rsid w:val="006C2C7F"/>
    <w:rsid w:val="006D3B14"/>
    <w:rsid w:val="006D7A78"/>
    <w:rsid w:val="006F5A31"/>
    <w:rsid w:val="00702084"/>
    <w:rsid w:val="0070211C"/>
    <w:rsid w:val="00716A3B"/>
    <w:rsid w:val="007455D6"/>
    <w:rsid w:val="00760108"/>
    <w:rsid w:val="00767B23"/>
    <w:rsid w:val="0079234B"/>
    <w:rsid w:val="007B2CDA"/>
    <w:rsid w:val="007B4500"/>
    <w:rsid w:val="007C1EDB"/>
    <w:rsid w:val="007C7F96"/>
    <w:rsid w:val="00813A38"/>
    <w:rsid w:val="0084312B"/>
    <w:rsid w:val="00851978"/>
    <w:rsid w:val="008638A2"/>
    <w:rsid w:val="00870C86"/>
    <w:rsid w:val="008722A4"/>
    <w:rsid w:val="008933B8"/>
    <w:rsid w:val="008C06B2"/>
    <w:rsid w:val="008C5438"/>
    <w:rsid w:val="008D072B"/>
    <w:rsid w:val="008D38DF"/>
    <w:rsid w:val="008E41D0"/>
    <w:rsid w:val="008E5CB2"/>
    <w:rsid w:val="00937263"/>
    <w:rsid w:val="009407CD"/>
    <w:rsid w:val="00963F40"/>
    <w:rsid w:val="00976E62"/>
    <w:rsid w:val="0098134A"/>
    <w:rsid w:val="00985E60"/>
    <w:rsid w:val="009A158B"/>
    <w:rsid w:val="009A7AEE"/>
    <w:rsid w:val="009E48F8"/>
    <w:rsid w:val="00A0559C"/>
    <w:rsid w:val="00A05907"/>
    <w:rsid w:val="00A21622"/>
    <w:rsid w:val="00A34119"/>
    <w:rsid w:val="00A47B7B"/>
    <w:rsid w:val="00A52A24"/>
    <w:rsid w:val="00A67344"/>
    <w:rsid w:val="00A750CD"/>
    <w:rsid w:val="00A828B7"/>
    <w:rsid w:val="00AA48A5"/>
    <w:rsid w:val="00AD02F0"/>
    <w:rsid w:val="00AD1CBE"/>
    <w:rsid w:val="00B40E3B"/>
    <w:rsid w:val="00B675D9"/>
    <w:rsid w:val="00B7482B"/>
    <w:rsid w:val="00B76ADE"/>
    <w:rsid w:val="00B82F25"/>
    <w:rsid w:val="00B8709E"/>
    <w:rsid w:val="00BC19F7"/>
    <w:rsid w:val="00BC28BB"/>
    <w:rsid w:val="00BC7614"/>
    <w:rsid w:val="00BD02E6"/>
    <w:rsid w:val="00BD3B0E"/>
    <w:rsid w:val="00BF5C4F"/>
    <w:rsid w:val="00C014B8"/>
    <w:rsid w:val="00C073A8"/>
    <w:rsid w:val="00C11ACD"/>
    <w:rsid w:val="00C365A2"/>
    <w:rsid w:val="00C36DFC"/>
    <w:rsid w:val="00C51C02"/>
    <w:rsid w:val="00C7089D"/>
    <w:rsid w:val="00C723B3"/>
    <w:rsid w:val="00C759D6"/>
    <w:rsid w:val="00C90BFA"/>
    <w:rsid w:val="00C96E8A"/>
    <w:rsid w:val="00CB3786"/>
    <w:rsid w:val="00CB6407"/>
    <w:rsid w:val="00CC08E2"/>
    <w:rsid w:val="00CD1CAD"/>
    <w:rsid w:val="00CD3717"/>
    <w:rsid w:val="00CE5866"/>
    <w:rsid w:val="00CF1F9C"/>
    <w:rsid w:val="00D0474A"/>
    <w:rsid w:val="00D04DD0"/>
    <w:rsid w:val="00D04E00"/>
    <w:rsid w:val="00D05B13"/>
    <w:rsid w:val="00D2419F"/>
    <w:rsid w:val="00D27E0C"/>
    <w:rsid w:val="00D65B04"/>
    <w:rsid w:val="00D71F3D"/>
    <w:rsid w:val="00D7211A"/>
    <w:rsid w:val="00D82B5B"/>
    <w:rsid w:val="00D86D5D"/>
    <w:rsid w:val="00DA7DC9"/>
    <w:rsid w:val="00DB1362"/>
    <w:rsid w:val="00DC2C1C"/>
    <w:rsid w:val="00DE1135"/>
    <w:rsid w:val="00E2201C"/>
    <w:rsid w:val="00E25C6B"/>
    <w:rsid w:val="00E433AA"/>
    <w:rsid w:val="00E50C8B"/>
    <w:rsid w:val="00E707D7"/>
    <w:rsid w:val="00E82A94"/>
    <w:rsid w:val="00E84F0C"/>
    <w:rsid w:val="00E85AC2"/>
    <w:rsid w:val="00E86E18"/>
    <w:rsid w:val="00E91D23"/>
    <w:rsid w:val="00EA4F90"/>
    <w:rsid w:val="00EB35E8"/>
    <w:rsid w:val="00EB380B"/>
    <w:rsid w:val="00EB403F"/>
    <w:rsid w:val="00ED1419"/>
    <w:rsid w:val="00EE684C"/>
    <w:rsid w:val="00EF16CA"/>
    <w:rsid w:val="00EF555E"/>
    <w:rsid w:val="00F0660C"/>
    <w:rsid w:val="00F26CDF"/>
    <w:rsid w:val="00F42C83"/>
    <w:rsid w:val="00F506FA"/>
    <w:rsid w:val="00F71953"/>
    <w:rsid w:val="00F80F71"/>
    <w:rsid w:val="00F94882"/>
    <w:rsid w:val="00FC34EF"/>
    <w:rsid w:val="00FD0E97"/>
    <w:rsid w:val="00FE6664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46C12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6C2C7F"/>
  </w:style>
  <w:style w:type="character" w:customStyle="1" w:styleId="MenoPendente1">
    <w:name w:val="Menção Pendente1"/>
    <w:basedOn w:val="Fontepargpadro"/>
    <w:uiPriority w:val="99"/>
    <w:semiHidden/>
    <w:unhideWhenUsed/>
    <w:rsid w:val="00393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991A1-B041-4857-BB7C-6BC654B3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Kelsen Ribeiro</cp:lastModifiedBy>
  <cp:revision>2</cp:revision>
  <cp:lastPrinted>2025-06-03T20:52:00Z</cp:lastPrinted>
  <dcterms:created xsi:type="dcterms:W3CDTF">2025-07-30T18:44:00Z</dcterms:created>
  <dcterms:modified xsi:type="dcterms:W3CDTF">2025-07-30T18:44:00Z</dcterms:modified>
</cp:coreProperties>
</file>