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28" w:rsidRDefault="00955928" w:rsidP="00955928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u w:val="single"/>
        </w:rPr>
      </w:pPr>
      <w:r>
        <w:rPr>
          <w:rStyle w:val="Fontepargpadro1"/>
          <w:rFonts w:ascii="Calibri" w:hAnsi="Calibri" w:cs="Calibri"/>
          <w:b/>
          <w:color w:val="000000"/>
          <w:u w:val="single"/>
        </w:rPr>
        <w:t>INDICAÇÃO N°       /2025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Exmo. Sr.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Rafael Vieira Faria 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Presidente da Câmara Municipal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Pedro Leopoldo/MG</w:t>
      </w:r>
    </w:p>
    <w:p w:rsidR="001877B9" w:rsidRDefault="004B3248" w:rsidP="001877B9">
      <w:pPr>
        <w:spacing w:line="240" w:lineRule="auto"/>
        <w:rPr>
          <w:rStyle w:val="Fontepargpadro1"/>
          <w:rFonts w:ascii="Calibri" w:hAnsi="Calibri" w:cs="Calibri"/>
          <w:color w:val="000000"/>
        </w:rPr>
      </w:pPr>
      <w:r w:rsidRPr="008E6000">
        <w:rPr>
          <w:rStyle w:val="Fontepargpadro1"/>
          <w:rFonts w:ascii="Calibri" w:hAnsi="Calibri" w:cs="Calibri"/>
          <w:color w:val="000000"/>
        </w:rPr>
        <w:t>Senhor Presidente,</w:t>
      </w:r>
    </w:p>
    <w:p w:rsidR="001877B9" w:rsidRDefault="001877B9" w:rsidP="001877B9">
      <w:pPr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1877B9" w:rsidRDefault="001877B9" w:rsidP="001877B9">
      <w:pPr>
        <w:spacing w:line="240" w:lineRule="auto"/>
        <w:ind w:firstLine="426"/>
        <w:rPr>
          <w:rStyle w:val="Fontepargpadro1"/>
          <w:rFonts w:ascii="Arial" w:hAnsi="Arial" w:cs="Arial"/>
          <w:color w:val="000000"/>
        </w:rPr>
      </w:pPr>
      <w:bookmarkStart w:id="0" w:name="_GoBack"/>
      <w:r>
        <w:rPr>
          <w:rFonts w:ascii="Calibri" w:hAnsi="Calibri" w:cs="Calibri"/>
          <w:color w:val="212529"/>
        </w:rPr>
        <w:t xml:space="preserve">No uso de minhas atribuições regimentais, indico ao Excelentíssimo Senhor Prefeito solicitar ao setor </w:t>
      </w:r>
      <w:r>
        <w:rPr>
          <w:rStyle w:val="Fontepargpadro1"/>
          <w:rFonts w:ascii="Calibri" w:hAnsi="Calibri" w:cs="Calibri"/>
          <w:color w:val="000000"/>
        </w:rPr>
        <w:t>competente providenciar a instalação de placas de “Carga e Descarga“ em frente a Mercearia 2 irmãs localizada na rua Nossa Senhora do Rosário número 703, no Distrito de Vera Cruz de Minas, neste Município</w:t>
      </w:r>
      <w:r w:rsidR="00B86CE0">
        <w:rPr>
          <w:rStyle w:val="Fontepargpadro1"/>
          <w:rFonts w:ascii="Calibri" w:hAnsi="Calibri" w:cs="Calibri"/>
          <w:color w:val="000000"/>
        </w:rPr>
        <w:t>.</w:t>
      </w:r>
    </w:p>
    <w:bookmarkEnd w:id="0"/>
    <w:p w:rsidR="001877B9" w:rsidRDefault="001877B9" w:rsidP="001877B9">
      <w:pPr>
        <w:spacing w:line="240" w:lineRule="auto"/>
        <w:rPr>
          <w:rStyle w:val="Fontepargpadro1"/>
          <w:rFonts w:ascii="Arial" w:hAnsi="Arial" w:cs="Arial"/>
          <w:b/>
          <w:color w:val="000000"/>
        </w:rPr>
      </w:pP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Arial" w:hAnsi="Arial" w:cs="Arial"/>
          <w:b/>
          <w:color w:val="000000"/>
        </w:rPr>
      </w:pPr>
      <w:r>
        <w:rPr>
          <w:rStyle w:val="Fontepargpadro1"/>
          <w:rFonts w:ascii="Arial" w:hAnsi="Arial" w:cs="Arial"/>
          <w:b/>
          <w:color w:val="000000"/>
        </w:rPr>
        <w:tab/>
        <w:t>JUSTIFICATIVA</w:t>
      </w:r>
      <w:r>
        <w:rPr>
          <w:rStyle w:val="Fontepargpadro1"/>
          <w:rFonts w:ascii="Arial" w:hAnsi="Arial" w:cs="Arial"/>
          <w:b/>
          <w:color w:val="000000"/>
        </w:rPr>
        <w:tab/>
      </w: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Arial" w:hAnsi="Arial" w:cs="Arial"/>
          <w:b/>
          <w:color w:val="000000"/>
        </w:rPr>
      </w:pP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A rua Nossa Senhora do Rosário tem um fluxo intenso de veículos e muitos não respeitam a velocidade permitida, tornando assim o serviço de carga e descarga muito perigoso.</w:t>
      </w: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O Atendimento a esta proposição, portanto visa, trazer maior segurança, conforto e bem-estar ao comércio local. </w:t>
      </w: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</w:pPr>
    </w:p>
    <w:p w:rsid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color w:val="000000"/>
        </w:rPr>
      </w:pPr>
      <w:r>
        <w:rPr>
          <w:rFonts w:ascii="Calibri" w:hAnsi="Calibri" w:cs="Calibri"/>
        </w:rPr>
        <w:t>Aproveito a oportunidade para renovar-lhes as minhas considerações</w:t>
      </w:r>
    </w:p>
    <w:p w:rsidR="004B3248" w:rsidRPr="001877B9" w:rsidRDefault="001877B9" w:rsidP="001877B9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Atenciosamente,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>Sala das Sessões</w:t>
      </w:r>
      <w:r>
        <w:rPr>
          <w:rStyle w:val="Fontepargpadro1"/>
          <w:rFonts w:ascii="Calibri" w:hAnsi="Calibri" w:cs="Calibri"/>
          <w:color w:val="000000"/>
        </w:rPr>
        <w:t>,                        de 2025</w:t>
      </w:r>
      <w:r w:rsidRPr="00157760">
        <w:rPr>
          <w:rStyle w:val="Fontepargpadro1"/>
          <w:rFonts w:ascii="Calibri" w:hAnsi="Calibri" w:cs="Calibri"/>
          <w:color w:val="000000"/>
        </w:rPr>
        <w:t>.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Guilherme de Lima Braga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(Guilherme do doce)</w:t>
      </w:r>
    </w:p>
    <w:p w:rsidR="004B3248" w:rsidRPr="00982983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Vereador</w:t>
      </w:r>
    </w:p>
    <w:p w:rsidR="00443889" w:rsidRPr="000824A3" w:rsidRDefault="00443889" w:rsidP="006455EC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4C7" w:rsidRDefault="006254C7" w:rsidP="000B5AC3">
      <w:pPr>
        <w:spacing w:after="0" w:line="240" w:lineRule="auto"/>
      </w:pPr>
      <w:r>
        <w:separator/>
      </w:r>
    </w:p>
  </w:endnote>
  <w:endnote w:type="continuationSeparator" w:id="0">
    <w:p w:rsidR="006254C7" w:rsidRDefault="006254C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4C7" w:rsidRDefault="006254C7" w:rsidP="000B5AC3">
      <w:pPr>
        <w:spacing w:after="0" w:line="240" w:lineRule="auto"/>
      </w:pPr>
      <w:r>
        <w:separator/>
      </w:r>
    </w:p>
  </w:footnote>
  <w:footnote w:type="continuationSeparator" w:id="0">
    <w:p w:rsidR="006254C7" w:rsidRDefault="006254C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254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6254C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254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5AC3"/>
    <w:rsid w:val="000E0319"/>
    <w:rsid w:val="000F1984"/>
    <w:rsid w:val="00124BDB"/>
    <w:rsid w:val="00170798"/>
    <w:rsid w:val="001877B9"/>
    <w:rsid w:val="00195BF1"/>
    <w:rsid w:val="001C50C4"/>
    <w:rsid w:val="001E0C62"/>
    <w:rsid w:val="00224BE8"/>
    <w:rsid w:val="00251AD1"/>
    <w:rsid w:val="00267728"/>
    <w:rsid w:val="002E706D"/>
    <w:rsid w:val="003175D0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B3248"/>
    <w:rsid w:val="004E37FC"/>
    <w:rsid w:val="004E7FED"/>
    <w:rsid w:val="004F0945"/>
    <w:rsid w:val="00517775"/>
    <w:rsid w:val="005379FC"/>
    <w:rsid w:val="0054444C"/>
    <w:rsid w:val="005470BE"/>
    <w:rsid w:val="005670B3"/>
    <w:rsid w:val="00582E33"/>
    <w:rsid w:val="005B6FCA"/>
    <w:rsid w:val="005F6F16"/>
    <w:rsid w:val="00616838"/>
    <w:rsid w:val="006216B3"/>
    <w:rsid w:val="006254C7"/>
    <w:rsid w:val="006438E2"/>
    <w:rsid w:val="006455EC"/>
    <w:rsid w:val="00645D33"/>
    <w:rsid w:val="00691D75"/>
    <w:rsid w:val="006B5B24"/>
    <w:rsid w:val="006B614C"/>
    <w:rsid w:val="006B6C10"/>
    <w:rsid w:val="006D3B14"/>
    <w:rsid w:val="006D7A78"/>
    <w:rsid w:val="00702084"/>
    <w:rsid w:val="007108DA"/>
    <w:rsid w:val="00716A3B"/>
    <w:rsid w:val="00716B6F"/>
    <w:rsid w:val="007455D6"/>
    <w:rsid w:val="00755D8F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D072B"/>
    <w:rsid w:val="008E5CB2"/>
    <w:rsid w:val="00955928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86CE0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95E78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80CC-107D-4BBF-B9D3-C9D85F48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17</cp:revision>
  <cp:lastPrinted>2025-01-02T17:37:00Z</cp:lastPrinted>
  <dcterms:created xsi:type="dcterms:W3CDTF">2025-01-08T18:20:00Z</dcterms:created>
  <dcterms:modified xsi:type="dcterms:W3CDTF">2025-03-07T19:39:00Z</dcterms:modified>
</cp:coreProperties>
</file>