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70" w:rsidRPr="003D28AB" w:rsidRDefault="00D33870" w:rsidP="00DE43A3">
      <w:pPr>
        <w:spacing w:line="240" w:lineRule="auto"/>
        <w:jc w:val="center"/>
        <w:rPr>
          <w:rFonts w:eastAsia="Calibri" w:cstheme="minorHAnsi"/>
        </w:rPr>
      </w:pPr>
      <w:r w:rsidRPr="003D28AB">
        <w:rPr>
          <w:rFonts w:eastAsia="Calibri" w:cstheme="minorHAnsi"/>
        </w:rPr>
        <w:t>INDICAÇÃO Nº</w:t>
      </w:r>
      <w:proofErr w:type="gramStart"/>
      <w:r w:rsidRPr="003D28AB">
        <w:rPr>
          <w:rFonts w:eastAsia="Calibri" w:cstheme="minorHAnsi"/>
        </w:rPr>
        <w:t xml:space="preserve">    </w:t>
      </w:r>
      <w:proofErr w:type="gramEnd"/>
      <w:r w:rsidRPr="003D28AB">
        <w:rPr>
          <w:rFonts w:eastAsia="Calibri" w:cstheme="minorHAnsi"/>
        </w:rPr>
        <w:t>/2025</w:t>
      </w:r>
    </w:p>
    <w:p w:rsidR="00D33870" w:rsidRPr="002F7F90" w:rsidRDefault="00D33870" w:rsidP="004E02E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Excelentíssimo Senhor</w:t>
      </w:r>
    </w:p>
    <w:p w:rsidR="00D33870" w:rsidRPr="002F7F90" w:rsidRDefault="00D33870" w:rsidP="004E02E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Rafael Vieira Faria</w:t>
      </w:r>
    </w:p>
    <w:p w:rsidR="00D33870" w:rsidRPr="002F7F90" w:rsidRDefault="00D33870" w:rsidP="004E02E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Presidente da Câmara Municipal</w:t>
      </w:r>
    </w:p>
    <w:p w:rsidR="00D33870" w:rsidRPr="00E20A4F" w:rsidRDefault="00D33870" w:rsidP="004E02E0">
      <w:pPr>
        <w:spacing w:after="0" w:line="360" w:lineRule="auto"/>
        <w:rPr>
          <w:rFonts w:eastAsia="Calibri" w:cstheme="minorHAnsi"/>
          <w:b/>
        </w:rPr>
      </w:pPr>
      <w:r w:rsidRPr="002F7F90">
        <w:rPr>
          <w:rFonts w:eastAsia="Calibri" w:cstheme="minorHAnsi"/>
          <w:b/>
        </w:rPr>
        <w:t>Pedro Leopoldo-MG</w:t>
      </w:r>
      <w:bookmarkStart w:id="0" w:name="_GoBack"/>
      <w:bookmarkEnd w:id="0"/>
    </w:p>
    <w:p w:rsidR="004E02E0" w:rsidRDefault="004E02E0" w:rsidP="00507F3C">
      <w:pPr>
        <w:spacing w:after="120"/>
        <w:jc w:val="both"/>
        <w:rPr>
          <w:rFonts w:cstheme="minorHAnsi"/>
          <w:color w:val="212529"/>
        </w:rPr>
      </w:pPr>
    </w:p>
    <w:p w:rsidR="00507F3C" w:rsidRDefault="00A24BA6" w:rsidP="004E02E0">
      <w:pPr>
        <w:spacing w:after="0" w:line="360" w:lineRule="auto"/>
        <w:ind w:firstLine="709"/>
        <w:jc w:val="both"/>
        <w:rPr>
          <w:rFonts w:cstheme="minorHAnsi"/>
          <w:color w:val="212529"/>
        </w:rPr>
      </w:pPr>
      <w:r w:rsidRPr="00E55836">
        <w:rPr>
          <w:rFonts w:cstheme="minorHAnsi"/>
          <w:color w:val="212529"/>
        </w:rPr>
        <w:t>Senhor Presidente,</w:t>
      </w:r>
    </w:p>
    <w:p w:rsidR="004E02E0" w:rsidRDefault="00507F3C" w:rsidP="004E02E0">
      <w:pPr>
        <w:widowControl w:val="0"/>
        <w:suppressAutoHyphens/>
        <w:spacing w:after="0" w:line="360" w:lineRule="auto"/>
        <w:ind w:firstLine="709"/>
        <w:jc w:val="both"/>
        <w:textAlignment w:val="baseline"/>
        <w:rPr>
          <w:rFonts w:eastAsia="Calibri" w:cstheme="minorHAnsi"/>
        </w:rPr>
      </w:pPr>
      <w:r>
        <w:rPr>
          <w:rFonts w:cstheme="minorHAnsi"/>
          <w:color w:val="212529"/>
        </w:rPr>
        <w:t xml:space="preserve">           </w:t>
      </w:r>
      <w:r w:rsidR="00561616">
        <w:rPr>
          <w:rFonts w:eastAsia="Calibri" w:cstheme="minorHAnsi"/>
        </w:rPr>
        <w:t xml:space="preserve">   </w:t>
      </w:r>
    </w:p>
    <w:p w:rsidR="004704C0" w:rsidRPr="004704C0" w:rsidRDefault="00561616" w:rsidP="004E02E0">
      <w:pPr>
        <w:widowControl w:val="0"/>
        <w:suppressAutoHyphens/>
        <w:spacing w:after="0" w:line="360" w:lineRule="auto"/>
        <w:ind w:firstLine="709"/>
        <w:jc w:val="both"/>
        <w:textAlignment w:val="baseline"/>
        <w:rPr>
          <w:rFonts w:eastAsia="DejaVu Sans" w:cstheme="minorHAnsi"/>
          <w:kern w:val="1"/>
          <w:sz w:val="24"/>
          <w:szCs w:val="24"/>
          <w:lang w:eastAsia="zh-CN"/>
        </w:rPr>
      </w:pPr>
      <w:r>
        <w:rPr>
          <w:rFonts w:eastAsia="Calibri" w:cstheme="minorHAnsi"/>
        </w:rPr>
        <w:t>N</w:t>
      </w:r>
      <w:r w:rsidRPr="00FB4AAE">
        <w:rPr>
          <w:rFonts w:eastAsia="Calibri" w:cstheme="minorHAnsi"/>
        </w:rPr>
        <w:t xml:space="preserve">o uso de </w:t>
      </w:r>
      <w:r w:rsidRPr="0087539A">
        <w:rPr>
          <w:rFonts w:eastAsia="Calibri" w:cstheme="minorHAnsi"/>
        </w:rPr>
        <w:t xml:space="preserve">minhas atribuições regimentais, indico ao excelentíssimo senhor prefeito, determinar ao setor </w:t>
      </w:r>
      <w:r w:rsidRPr="00484507">
        <w:rPr>
          <w:rFonts w:eastAsia="Calibri" w:cstheme="minorHAnsi"/>
        </w:rPr>
        <w:t>competente</w:t>
      </w:r>
      <w:r w:rsidR="004704C0">
        <w:rPr>
          <w:rFonts w:eastAsia="Calibri" w:cstheme="minorHAnsi"/>
        </w:rPr>
        <w:t>,</w:t>
      </w:r>
      <w:r w:rsidR="004704C0" w:rsidRPr="004704C0">
        <w:rPr>
          <w:rFonts w:cstheme="minorHAnsi"/>
        </w:rPr>
        <w:t xml:space="preserve"> </w:t>
      </w:r>
      <w:r w:rsidR="004704C0" w:rsidRPr="004704C0">
        <w:rPr>
          <w:rFonts w:eastAsia="DejaVu Sans" w:cstheme="minorHAnsi"/>
          <w:kern w:val="1"/>
          <w:sz w:val="24"/>
          <w:szCs w:val="24"/>
          <w:lang w:eastAsia="zh-CN"/>
        </w:rPr>
        <w:t>alterar a rota do ônibus escolar que transportam os alunos da Quinta do Sumidouro para a Escola Municipal Quinta do Sumidouro e Escola Estadual Romero Carvalho, neste município. De imediato, solicito as seguintes alterações:</w:t>
      </w:r>
    </w:p>
    <w:p w:rsidR="004704C0" w:rsidRPr="004704C0" w:rsidRDefault="004704C0" w:rsidP="004704C0">
      <w:pPr>
        <w:widowControl w:val="0"/>
        <w:suppressAutoHyphens/>
        <w:spacing w:after="0"/>
        <w:ind w:firstLine="1360"/>
        <w:jc w:val="both"/>
        <w:textAlignment w:val="baseline"/>
        <w:rPr>
          <w:rFonts w:eastAsia="DejaVu Sans" w:cstheme="minorHAnsi"/>
          <w:kern w:val="1"/>
          <w:sz w:val="24"/>
          <w:szCs w:val="24"/>
          <w:lang w:eastAsia="zh-CN"/>
        </w:rPr>
      </w:pPr>
      <w:r w:rsidRPr="004704C0">
        <w:rPr>
          <w:rFonts w:eastAsia="DejaVu Sans" w:cstheme="minorHAnsi"/>
          <w:kern w:val="1"/>
          <w:sz w:val="24"/>
          <w:szCs w:val="24"/>
          <w:lang w:eastAsia="zh-CN"/>
        </w:rPr>
        <w:t>- Atendimento pela rua Divino Espírito Santo, passando pela Rua Nossa Senhora do Rosário e subindo na rua Fábio Marques Pereira;</w:t>
      </w:r>
    </w:p>
    <w:p w:rsidR="004704C0" w:rsidRPr="004704C0" w:rsidRDefault="004704C0" w:rsidP="004704C0">
      <w:pPr>
        <w:widowControl w:val="0"/>
        <w:suppressAutoHyphens/>
        <w:spacing w:after="0"/>
        <w:ind w:firstLine="1360"/>
        <w:jc w:val="both"/>
        <w:textAlignment w:val="baseline"/>
        <w:rPr>
          <w:rFonts w:eastAsia="DejaVu Sans" w:cstheme="minorHAnsi"/>
          <w:kern w:val="1"/>
          <w:sz w:val="24"/>
          <w:szCs w:val="24"/>
          <w:lang w:eastAsia="zh-CN"/>
        </w:rPr>
      </w:pPr>
      <w:r w:rsidRPr="004704C0">
        <w:rPr>
          <w:rFonts w:eastAsia="DejaVu Sans" w:cstheme="minorHAnsi"/>
          <w:kern w:val="1"/>
          <w:sz w:val="24"/>
          <w:szCs w:val="24"/>
          <w:lang w:eastAsia="zh-CN"/>
        </w:rPr>
        <w:t xml:space="preserve">- Atendimento pela rua Matoso até a rua José Pereira Antunes, subindo pela Rua </w:t>
      </w:r>
      <w:proofErr w:type="spellStart"/>
      <w:r w:rsidRPr="004704C0">
        <w:rPr>
          <w:rFonts w:eastAsia="DejaVu Sans" w:cstheme="minorHAnsi"/>
          <w:kern w:val="1"/>
          <w:sz w:val="24"/>
          <w:szCs w:val="24"/>
          <w:lang w:eastAsia="zh-CN"/>
        </w:rPr>
        <w:t>Noraldino</w:t>
      </w:r>
      <w:proofErr w:type="spellEnd"/>
      <w:r w:rsidRPr="004704C0">
        <w:rPr>
          <w:rFonts w:eastAsia="DejaVu Sans" w:cstheme="minorHAnsi"/>
          <w:kern w:val="1"/>
          <w:sz w:val="24"/>
          <w:szCs w:val="24"/>
          <w:lang w:eastAsia="zh-CN"/>
        </w:rPr>
        <w:t xml:space="preserve"> Almeida e Antônio Rodrigues;</w:t>
      </w:r>
    </w:p>
    <w:p w:rsidR="004704C0" w:rsidRPr="004704C0" w:rsidRDefault="004E02E0" w:rsidP="004704C0">
      <w:pPr>
        <w:widowControl w:val="0"/>
        <w:suppressAutoHyphens/>
        <w:spacing w:after="0"/>
        <w:ind w:firstLine="1360"/>
        <w:jc w:val="both"/>
        <w:textAlignment w:val="baseline"/>
        <w:rPr>
          <w:rFonts w:eastAsia="DejaVu Sans" w:cstheme="minorHAnsi"/>
          <w:kern w:val="1"/>
          <w:sz w:val="24"/>
          <w:szCs w:val="24"/>
          <w:lang w:eastAsia="zh-CN"/>
        </w:rPr>
      </w:pPr>
      <w:r>
        <w:rPr>
          <w:rFonts w:eastAsia="DejaVu Sans" w:cstheme="minorHAnsi"/>
          <w:kern w:val="1"/>
          <w:sz w:val="24"/>
          <w:szCs w:val="24"/>
          <w:lang w:eastAsia="zh-CN"/>
        </w:rPr>
        <w:t xml:space="preserve">- Atendimento na </w:t>
      </w:r>
      <w:proofErr w:type="gramStart"/>
      <w:r>
        <w:rPr>
          <w:rFonts w:eastAsia="DejaVu Sans" w:cstheme="minorHAnsi"/>
          <w:kern w:val="1"/>
          <w:sz w:val="24"/>
          <w:szCs w:val="24"/>
          <w:lang w:eastAsia="zh-CN"/>
        </w:rPr>
        <w:t>rua</w:t>
      </w:r>
      <w:proofErr w:type="gramEnd"/>
      <w:r>
        <w:rPr>
          <w:rFonts w:eastAsia="DejaVu Sans" w:cstheme="minorHAnsi"/>
          <w:kern w:val="1"/>
          <w:sz w:val="24"/>
          <w:szCs w:val="24"/>
          <w:lang w:eastAsia="zh-CN"/>
        </w:rPr>
        <w:t xml:space="preserve"> do B</w:t>
      </w:r>
      <w:r w:rsidR="004704C0" w:rsidRPr="004704C0">
        <w:rPr>
          <w:rFonts w:eastAsia="DejaVu Sans" w:cstheme="minorHAnsi"/>
          <w:kern w:val="1"/>
          <w:sz w:val="24"/>
          <w:szCs w:val="24"/>
          <w:lang w:eastAsia="zh-CN"/>
        </w:rPr>
        <w:t>ebedouro.</w:t>
      </w:r>
    </w:p>
    <w:p w:rsidR="00484507" w:rsidRDefault="00484507" w:rsidP="009A0FF3">
      <w:pPr>
        <w:spacing w:after="120"/>
        <w:jc w:val="both"/>
        <w:rPr>
          <w:rFonts w:cs="Arial"/>
          <w:b/>
          <w:kern w:val="2"/>
          <w:shd w:val="clear" w:color="auto" w:fill="FFFFFF"/>
        </w:rPr>
      </w:pPr>
    </w:p>
    <w:p w:rsidR="00583925" w:rsidRPr="002B4FA7" w:rsidRDefault="00583925" w:rsidP="008D7213">
      <w:pPr>
        <w:jc w:val="both"/>
        <w:rPr>
          <w:rFonts w:ascii="Calibri" w:eastAsia="Calibri" w:hAnsi="Calibri" w:cs="Calibri"/>
        </w:rPr>
      </w:pPr>
    </w:p>
    <w:p w:rsidR="00D33870" w:rsidRPr="00740919" w:rsidRDefault="00026B28" w:rsidP="00510DEA">
      <w:pPr>
        <w:rPr>
          <w:rFonts w:cstheme="minorHAnsi"/>
        </w:rPr>
      </w:pPr>
      <w:r w:rsidRPr="00740919">
        <w:rPr>
          <w:rFonts w:eastAsia="Calibri" w:cstheme="minorHAnsi"/>
        </w:rPr>
        <w:t xml:space="preserve">                                                                                  </w:t>
      </w:r>
      <w:r w:rsidR="00D16EF1" w:rsidRPr="00740919">
        <w:rPr>
          <w:rFonts w:eastAsia="Calibri" w:cstheme="minorHAnsi"/>
          <w:b/>
        </w:rPr>
        <w:t>JUSTIFICATIVA</w:t>
      </w:r>
    </w:p>
    <w:p w:rsidR="004704C0" w:rsidRPr="000B26C3" w:rsidRDefault="004704C0" w:rsidP="004E02E0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</w:pPr>
      <w:r w:rsidRPr="000B26C3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Há crianças pequenas e até mesmo aluno com mobilidade reduzida</w:t>
      </w:r>
      <w:r w:rsidR="004E02E0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,</w:t>
      </w:r>
      <w:r w:rsidRPr="000B26C3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 xml:space="preserve"> que precisam percorrer uma distância longa para terem acesso ao transporte, sem necessidade, pois</w:t>
      </w: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,</w:t>
      </w:r>
      <w:r w:rsidRPr="000B26C3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 xml:space="preserve"> as referidas ruas possuem acesso facilitado para a trafegabilidade do ônibus escolar. </w:t>
      </w:r>
    </w:p>
    <w:p w:rsidR="004704C0" w:rsidRPr="000B26C3" w:rsidRDefault="004704C0" w:rsidP="004E02E0">
      <w:pPr>
        <w:spacing w:after="0" w:line="360" w:lineRule="auto"/>
        <w:ind w:firstLine="709"/>
        <w:jc w:val="both"/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</w:pPr>
      <w:r w:rsidRPr="000B26C3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Cabe ressaltar ainda que, d</w:t>
      </w:r>
      <w:r w:rsidR="004E02E0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as ruas mencionadas, somente a R</w:t>
      </w:r>
      <w:r w:rsidRPr="000B26C3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pt-BR"/>
        </w:rPr>
        <w:t>ua Divino Espírito Santo é asfaltada, dificultando ainda mais o acesso a pé pelos alunos.</w:t>
      </w:r>
    </w:p>
    <w:p w:rsidR="00FE65B5" w:rsidRDefault="004704C0" w:rsidP="004E02E0">
      <w:pPr>
        <w:spacing w:after="120"/>
        <w:jc w:val="both"/>
        <w:rPr>
          <w:rFonts w:ascii="Arial" w:eastAsia="Calibri" w:hAnsi="Arial" w:cs="Arial"/>
        </w:rPr>
      </w:pPr>
      <w:r w:rsidRPr="00173C17">
        <w:rPr>
          <w:rFonts w:ascii="Arial" w:eastAsia="Calibri" w:hAnsi="Arial" w:cs="Arial"/>
          <w:sz w:val="24"/>
        </w:rPr>
        <w:tab/>
      </w:r>
    </w:p>
    <w:p w:rsidR="00D33870" w:rsidRDefault="004704C0" w:rsidP="00FE65B5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                  </w:t>
      </w:r>
      <w:r w:rsidR="00E20A4F">
        <w:rPr>
          <w:rFonts w:eastAsia="Calibri" w:cstheme="minorHAnsi"/>
        </w:rPr>
        <w:t xml:space="preserve">                    </w:t>
      </w:r>
      <w:r w:rsidR="00D16EF1">
        <w:rPr>
          <w:rFonts w:eastAsia="Calibri" w:cstheme="minorHAnsi"/>
        </w:rPr>
        <w:t xml:space="preserve">     </w:t>
      </w:r>
      <w:r w:rsidR="00E20A4F">
        <w:rPr>
          <w:rFonts w:eastAsia="Calibri" w:cstheme="minorHAnsi"/>
        </w:rPr>
        <w:t xml:space="preserve"> </w:t>
      </w:r>
      <w:r w:rsidR="00484507">
        <w:rPr>
          <w:rFonts w:eastAsia="Calibri" w:cstheme="minorHAnsi"/>
        </w:rPr>
        <w:t xml:space="preserve">         </w:t>
      </w:r>
      <w:r w:rsidR="00D33870" w:rsidRPr="00DE780F">
        <w:rPr>
          <w:rFonts w:eastAsia="Calibri" w:cstheme="minorHAnsi"/>
        </w:rPr>
        <w:t xml:space="preserve">Sala das Sessões, </w:t>
      </w:r>
      <w:r w:rsidR="002B2874">
        <w:rPr>
          <w:rFonts w:eastAsia="Calibri" w:cstheme="minorHAnsi"/>
        </w:rPr>
        <w:t>20</w:t>
      </w:r>
      <w:r w:rsidR="0095075E" w:rsidRPr="00DE780F">
        <w:rPr>
          <w:rFonts w:eastAsia="Calibri" w:cstheme="minorHAnsi"/>
        </w:rPr>
        <w:t xml:space="preserve"> de </w:t>
      </w:r>
      <w:r w:rsidR="002F7F90" w:rsidRPr="00DE780F">
        <w:rPr>
          <w:rFonts w:eastAsia="Calibri" w:cstheme="minorHAnsi"/>
        </w:rPr>
        <w:t>fevereiro</w:t>
      </w:r>
      <w:r w:rsidR="0095075E" w:rsidRPr="00DE780F">
        <w:rPr>
          <w:rFonts w:eastAsia="Calibri" w:cstheme="minorHAnsi"/>
        </w:rPr>
        <w:t xml:space="preserve"> de 2025</w:t>
      </w:r>
      <w:r w:rsidR="00D33870" w:rsidRPr="00DE780F">
        <w:rPr>
          <w:rFonts w:eastAsia="Calibri" w:cstheme="minorHAnsi"/>
        </w:rPr>
        <w:t>.</w:t>
      </w:r>
    </w:p>
    <w:p w:rsidR="00484507" w:rsidRPr="00DE780F" w:rsidRDefault="00484507" w:rsidP="00484507">
      <w:pPr>
        <w:spacing w:after="120"/>
        <w:jc w:val="both"/>
        <w:rPr>
          <w:rFonts w:eastAsia="Calibri" w:cstheme="minorHAnsi"/>
        </w:rPr>
      </w:pPr>
    </w:p>
    <w:p w:rsid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</w:rPr>
        <w:t>Cynthia Salomão Bastos Faria</w:t>
      </w:r>
    </w:p>
    <w:p w:rsidR="00D33870" w:rsidRPr="001433F7" w:rsidRDefault="00D33870" w:rsidP="001433F7">
      <w:pPr>
        <w:jc w:val="center"/>
        <w:rPr>
          <w:rFonts w:eastAsia="Calibri" w:cstheme="minorHAnsi"/>
        </w:rPr>
      </w:pPr>
      <w:r w:rsidRPr="00DE780F">
        <w:rPr>
          <w:rFonts w:eastAsia="Calibri" w:cstheme="minorHAnsi"/>
          <w:b/>
        </w:rPr>
        <w:t xml:space="preserve">Vereadora </w:t>
      </w:r>
    </w:p>
    <w:p w:rsidR="00443889" w:rsidRPr="00DE780F" w:rsidRDefault="00443889" w:rsidP="007C1EDB">
      <w:pPr>
        <w:rPr>
          <w:rFonts w:cstheme="minorHAnsi"/>
        </w:rPr>
      </w:pPr>
    </w:p>
    <w:sectPr w:rsidR="00443889" w:rsidRPr="00DE780F" w:rsidSect="00070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700" w:rsidRDefault="005E7700" w:rsidP="000B5AC3">
      <w:pPr>
        <w:spacing w:after="0" w:line="240" w:lineRule="auto"/>
      </w:pPr>
      <w:r>
        <w:separator/>
      </w:r>
    </w:p>
  </w:endnote>
  <w:endnote w:type="continuationSeparator" w:id="0">
    <w:p w:rsidR="005E7700" w:rsidRDefault="005E7700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700" w:rsidRDefault="005E7700" w:rsidP="000B5AC3">
      <w:pPr>
        <w:spacing w:after="0" w:line="240" w:lineRule="auto"/>
      </w:pPr>
      <w:r>
        <w:separator/>
      </w:r>
    </w:p>
  </w:footnote>
  <w:footnote w:type="continuationSeparator" w:id="0">
    <w:p w:rsidR="005E7700" w:rsidRDefault="005E7700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5E77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5E7700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5E770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11B6D"/>
    <w:rsid w:val="00026B28"/>
    <w:rsid w:val="00053312"/>
    <w:rsid w:val="00056C6C"/>
    <w:rsid w:val="000708C0"/>
    <w:rsid w:val="00075441"/>
    <w:rsid w:val="000873EB"/>
    <w:rsid w:val="000B3D55"/>
    <w:rsid w:val="000B5AC3"/>
    <w:rsid w:val="000E0319"/>
    <w:rsid w:val="000F16C2"/>
    <w:rsid w:val="000F1984"/>
    <w:rsid w:val="000F431D"/>
    <w:rsid w:val="001127E5"/>
    <w:rsid w:val="00124BDB"/>
    <w:rsid w:val="0013743B"/>
    <w:rsid w:val="001433F7"/>
    <w:rsid w:val="00165D2F"/>
    <w:rsid w:val="00170798"/>
    <w:rsid w:val="00170AB8"/>
    <w:rsid w:val="0017264A"/>
    <w:rsid w:val="001844BE"/>
    <w:rsid w:val="0018475F"/>
    <w:rsid w:val="00195BF1"/>
    <w:rsid w:val="001A46F9"/>
    <w:rsid w:val="001B0C46"/>
    <w:rsid w:val="001D1875"/>
    <w:rsid w:val="001E7113"/>
    <w:rsid w:val="00203999"/>
    <w:rsid w:val="00224BE8"/>
    <w:rsid w:val="00251AD1"/>
    <w:rsid w:val="00261438"/>
    <w:rsid w:val="00267728"/>
    <w:rsid w:val="002847E7"/>
    <w:rsid w:val="002B2874"/>
    <w:rsid w:val="002B4FA7"/>
    <w:rsid w:val="002C6E06"/>
    <w:rsid w:val="002E706D"/>
    <w:rsid w:val="002F7F90"/>
    <w:rsid w:val="00320960"/>
    <w:rsid w:val="003232B9"/>
    <w:rsid w:val="00334216"/>
    <w:rsid w:val="00335D2B"/>
    <w:rsid w:val="00341566"/>
    <w:rsid w:val="003420F9"/>
    <w:rsid w:val="003437B4"/>
    <w:rsid w:val="00357A2F"/>
    <w:rsid w:val="003614DA"/>
    <w:rsid w:val="00373BD8"/>
    <w:rsid w:val="00377AD2"/>
    <w:rsid w:val="003911C1"/>
    <w:rsid w:val="003962E3"/>
    <w:rsid w:val="003A5BAC"/>
    <w:rsid w:val="003B4757"/>
    <w:rsid w:val="003B7E84"/>
    <w:rsid w:val="003C7CB7"/>
    <w:rsid w:val="003D28AB"/>
    <w:rsid w:val="0040326B"/>
    <w:rsid w:val="0042201D"/>
    <w:rsid w:val="004255DD"/>
    <w:rsid w:val="004414E1"/>
    <w:rsid w:val="00443889"/>
    <w:rsid w:val="00443C53"/>
    <w:rsid w:val="004534F3"/>
    <w:rsid w:val="004674DF"/>
    <w:rsid w:val="004704C0"/>
    <w:rsid w:val="00473C92"/>
    <w:rsid w:val="004824B9"/>
    <w:rsid w:val="00484507"/>
    <w:rsid w:val="004A602D"/>
    <w:rsid w:val="004C1BB7"/>
    <w:rsid w:val="004E02E0"/>
    <w:rsid w:val="004E37FC"/>
    <w:rsid w:val="004E3AD6"/>
    <w:rsid w:val="004E4D1A"/>
    <w:rsid w:val="004E7FED"/>
    <w:rsid w:val="004F0945"/>
    <w:rsid w:val="004F5FB7"/>
    <w:rsid w:val="00507F3C"/>
    <w:rsid w:val="00510DEA"/>
    <w:rsid w:val="00517B00"/>
    <w:rsid w:val="0052166E"/>
    <w:rsid w:val="005379FC"/>
    <w:rsid w:val="005470BE"/>
    <w:rsid w:val="00561616"/>
    <w:rsid w:val="005670B3"/>
    <w:rsid w:val="00582E33"/>
    <w:rsid w:val="00583925"/>
    <w:rsid w:val="005A0674"/>
    <w:rsid w:val="005B6FCA"/>
    <w:rsid w:val="005C439F"/>
    <w:rsid w:val="005E4841"/>
    <w:rsid w:val="005E7700"/>
    <w:rsid w:val="005F6F16"/>
    <w:rsid w:val="00616838"/>
    <w:rsid w:val="00616B58"/>
    <w:rsid w:val="006216B3"/>
    <w:rsid w:val="00622C21"/>
    <w:rsid w:val="0064302B"/>
    <w:rsid w:val="00645D33"/>
    <w:rsid w:val="00662BD1"/>
    <w:rsid w:val="00673917"/>
    <w:rsid w:val="00691D75"/>
    <w:rsid w:val="006B5889"/>
    <w:rsid w:val="006B614C"/>
    <w:rsid w:val="006B6C10"/>
    <w:rsid w:val="006D22ED"/>
    <w:rsid w:val="006D3B14"/>
    <w:rsid w:val="006D6460"/>
    <w:rsid w:val="006D7A78"/>
    <w:rsid w:val="006E541D"/>
    <w:rsid w:val="006F74C6"/>
    <w:rsid w:val="0070090B"/>
    <w:rsid w:val="00702084"/>
    <w:rsid w:val="0071403F"/>
    <w:rsid w:val="00716A3B"/>
    <w:rsid w:val="00740919"/>
    <w:rsid w:val="007431AE"/>
    <w:rsid w:val="007455D6"/>
    <w:rsid w:val="0074568E"/>
    <w:rsid w:val="00750F20"/>
    <w:rsid w:val="00752136"/>
    <w:rsid w:val="00775BA2"/>
    <w:rsid w:val="0078683D"/>
    <w:rsid w:val="00793664"/>
    <w:rsid w:val="007B4500"/>
    <w:rsid w:val="007C1EDB"/>
    <w:rsid w:val="007C4576"/>
    <w:rsid w:val="007C6C5B"/>
    <w:rsid w:val="007C7F96"/>
    <w:rsid w:val="007D44E3"/>
    <w:rsid w:val="008118E2"/>
    <w:rsid w:val="00813A38"/>
    <w:rsid w:val="008249B0"/>
    <w:rsid w:val="00827B7C"/>
    <w:rsid w:val="008301FA"/>
    <w:rsid w:val="0084312B"/>
    <w:rsid w:val="00851978"/>
    <w:rsid w:val="008638A2"/>
    <w:rsid w:val="0087539A"/>
    <w:rsid w:val="0089755F"/>
    <w:rsid w:val="008C06B2"/>
    <w:rsid w:val="008D072B"/>
    <w:rsid w:val="008D25BD"/>
    <w:rsid w:val="008D7213"/>
    <w:rsid w:val="008E2D08"/>
    <w:rsid w:val="008E5CB2"/>
    <w:rsid w:val="00905E29"/>
    <w:rsid w:val="009213D9"/>
    <w:rsid w:val="0095075E"/>
    <w:rsid w:val="00976E62"/>
    <w:rsid w:val="0098134A"/>
    <w:rsid w:val="00985E60"/>
    <w:rsid w:val="009A0FF3"/>
    <w:rsid w:val="009A7AEE"/>
    <w:rsid w:val="009B2BEA"/>
    <w:rsid w:val="009D1A2E"/>
    <w:rsid w:val="00A05907"/>
    <w:rsid w:val="00A174DA"/>
    <w:rsid w:val="00A17C3A"/>
    <w:rsid w:val="00A24BA6"/>
    <w:rsid w:val="00A32D5E"/>
    <w:rsid w:val="00A34119"/>
    <w:rsid w:val="00A46D13"/>
    <w:rsid w:val="00A52A24"/>
    <w:rsid w:val="00A67344"/>
    <w:rsid w:val="00A72ADB"/>
    <w:rsid w:val="00A847E6"/>
    <w:rsid w:val="00A94C56"/>
    <w:rsid w:val="00AA48A5"/>
    <w:rsid w:val="00AA569F"/>
    <w:rsid w:val="00AB7698"/>
    <w:rsid w:val="00AC2529"/>
    <w:rsid w:val="00AD1CBE"/>
    <w:rsid w:val="00AD2A6E"/>
    <w:rsid w:val="00AF00CC"/>
    <w:rsid w:val="00AF0976"/>
    <w:rsid w:val="00AF4F61"/>
    <w:rsid w:val="00AF7AE1"/>
    <w:rsid w:val="00B02C2E"/>
    <w:rsid w:val="00B675D9"/>
    <w:rsid w:val="00B913AE"/>
    <w:rsid w:val="00B92C10"/>
    <w:rsid w:val="00BA5F03"/>
    <w:rsid w:val="00BA66F2"/>
    <w:rsid w:val="00BC19F7"/>
    <w:rsid w:val="00BC709A"/>
    <w:rsid w:val="00BD02E6"/>
    <w:rsid w:val="00BD3B0E"/>
    <w:rsid w:val="00BF12AB"/>
    <w:rsid w:val="00BF5C4F"/>
    <w:rsid w:val="00C11ACD"/>
    <w:rsid w:val="00C163BD"/>
    <w:rsid w:val="00C16484"/>
    <w:rsid w:val="00C36DFC"/>
    <w:rsid w:val="00C51C02"/>
    <w:rsid w:val="00C7089D"/>
    <w:rsid w:val="00C723B3"/>
    <w:rsid w:val="00C826E6"/>
    <w:rsid w:val="00C827ED"/>
    <w:rsid w:val="00C90BFA"/>
    <w:rsid w:val="00C96CDF"/>
    <w:rsid w:val="00C96E8A"/>
    <w:rsid w:val="00CC08E2"/>
    <w:rsid w:val="00CC3C63"/>
    <w:rsid w:val="00CD3FE9"/>
    <w:rsid w:val="00CE5866"/>
    <w:rsid w:val="00CF1F9C"/>
    <w:rsid w:val="00D04DD0"/>
    <w:rsid w:val="00D16EF1"/>
    <w:rsid w:val="00D2419F"/>
    <w:rsid w:val="00D27E0C"/>
    <w:rsid w:val="00D30265"/>
    <w:rsid w:val="00D33207"/>
    <w:rsid w:val="00D33870"/>
    <w:rsid w:val="00D42A65"/>
    <w:rsid w:val="00D6000C"/>
    <w:rsid w:val="00D65B04"/>
    <w:rsid w:val="00D7211A"/>
    <w:rsid w:val="00D76512"/>
    <w:rsid w:val="00D856B9"/>
    <w:rsid w:val="00DB6965"/>
    <w:rsid w:val="00DE1135"/>
    <w:rsid w:val="00DE43A3"/>
    <w:rsid w:val="00DE780F"/>
    <w:rsid w:val="00E12191"/>
    <w:rsid w:val="00E20A4F"/>
    <w:rsid w:val="00E25C6B"/>
    <w:rsid w:val="00E34DA5"/>
    <w:rsid w:val="00E50C8B"/>
    <w:rsid w:val="00E55836"/>
    <w:rsid w:val="00E70504"/>
    <w:rsid w:val="00E720EB"/>
    <w:rsid w:val="00E85AC2"/>
    <w:rsid w:val="00E91D23"/>
    <w:rsid w:val="00EB35E8"/>
    <w:rsid w:val="00EB380B"/>
    <w:rsid w:val="00EF16CA"/>
    <w:rsid w:val="00F14B3A"/>
    <w:rsid w:val="00F22226"/>
    <w:rsid w:val="00F42C83"/>
    <w:rsid w:val="00F54DCB"/>
    <w:rsid w:val="00F7352F"/>
    <w:rsid w:val="00F7733A"/>
    <w:rsid w:val="00F80F71"/>
    <w:rsid w:val="00FB3A1B"/>
    <w:rsid w:val="00FB4AAE"/>
    <w:rsid w:val="00FB7C90"/>
    <w:rsid w:val="00FC14DF"/>
    <w:rsid w:val="00FE65B5"/>
    <w:rsid w:val="00FF4091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nfase">
    <w:name w:val="Emphasis"/>
    <w:uiPriority w:val="20"/>
    <w:qFormat/>
    <w:rsid w:val="00AF00CC"/>
    <w:rPr>
      <w:i/>
      <w:iCs/>
    </w:rPr>
  </w:style>
  <w:style w:type="character" w:styleId="Forte">
    <w:name w:val="Strong"/>
    <w:uiPriority w:val="22"/>
    <w:qFormat/>
    <w:rsid w:val="002614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6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2A482-0599-42CA-878A-67E8CC62E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2025-01-02T17:37:00Z</cp:lastPrinted>
  <dcterms:created xsi:type="dcterms:W3CDTF">2025-03-26T17:14:00Z</dcterms:created>
  <dcterms:modified xsi:type="dcterms:W3CDTF">2025-03-26T17:14:00Z</dcterms:modified>
</cp:coreProperties>
</file>