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29F95" w14:textId="7D5D2753" w:rsidR="00E54232" w:rsidRPr="00C446F3" w:rsidRDefault="00F05290" w:rsidP="00C446F3">
      <w:pPr>
        <w:spacing w:after="0" w:line="240" w:lineRule="auto"/>
        <w:jc w:val="center"/>
        <w:rPr>
          <w:rStyle w:val="Fontepargpadro1"/>
          <w:rFonts w:cstheme="minorHAnsi"/>
          <w:b/>
          <w:color w:val="000000"/>
          <w:sz w:val="24"/>
          <w:szCs w:val="24"/>
        </w:rPr>
      </w:pPr>
      <w:r w:rsidRPr="00C446F3">
        <w:rPr>
          <w:rStyle w:val="Fontepargpadro1"/>
          <w:rFonts w:cstheme="minorHAnsi"/>
          <w:b/>
          <w:color w:val="000000"/>
          <w:sz w:val="24"/>
          <w:szCs w:val="24"/>
        </w:rPr>
        <w:t xml:space="preserve">REQUERIMENTO Nº </w:t>
      </w:r>
      <w:r w:rsidR="00C446F3">
        <w:rPr>
          <w:rStyle w:val="Fontepargpadro1"/>
          <w:rFonts w:cstheme="minorHAnsi"/>
          <w:b/>
          <w:color w:val="000000"/>
          <w:sz w:val="24"/>
          <w:szCs w:val="24"/>
        </w:rPr>
        <w:t>158</w:t>
      </w:r>
      <w:r w:rsidR="000B0588" w:rsidRPr="00C446F3">
        <w:rPr>
          <w:rStyle w:val="Fontepargpadro1"/>
          <w:rFonts w:cstheme="minorHAnsi"/>
          <w:b/>
          <w:color w:val="000000"/>
          <w:sz w:val="24"/>
          <w:szCs w:val="24"/>
        </w:rPr>
        <w:t>/2025</w:t>
      </w:r>
    </w:p>
    <w:p w14:paraId="3C40FEC1" w14:textId="77777777" w:rsidR="000B0588" w:rsidRPr="00C446F3" w:rsidRDefault="000B0588" w:rsidP="00C446F3">
      <w:pPr>
        <w:spacing w:after="0" w:line="240" w:lineRule="auto"/>
        <w:jc w:val="center"/>
        <w:rPr>
          <w:rStyle w:val="Fontepargpadro1"/>
          <w:rFonts w:cstheme="minorHAnsi"/>
          <w:b/>
          <w:color w:val="000000"/>
          <w:sz w:val="24"/>
          <w:szCs w:val="24"/>
        </w:rPr>
      </w:pPr>
    </w:p>
    <w:p w14:paraId="247A13F9" w14:textId="248DB14C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b/>
          <w:color w:val="000000"/>
          <w:sz w:val="24"/>
          <w:szCs w:val="24"/>
        </w:rPr>
      </w:pPr>
      <w:r w:rsidRPr="00C446F3">
        <w:rPr>
          <w:rFonts w:cstheme="minorHAnsi"/>
          <w:b/>
          <w:color w:val="000000"/>
          <w:sz w:val="24"/>
          <w:szCs w:val="24"/>
        </w:rPr>
        <w:t>Ex</w:t>
      </w:r>
      <w:r w:rsidR="00C446F3">
        <w:rPr>
          <w:rFonts w:cstheme="minorHAnsi"/>
          <w:b/>
          <w:color w:val="000000"/>
          <w:sz w:val="24"/>
          <w:szCs w:val="24"/>
        </w:rPr>
        <w:t>m</w:t>
      </w:r>
      <w:r w:rsidRPr="00C446F3">
        <w:rPr>
          <w:rFonts w:cstheme="minorHAnsi"/>
          <w:b/>
          <w:color w:val="000000"/>
          <w:sz w:val="24"/>
          <w:szCs w:val="24"/>
        </w:rPr>
        <w:t>o</w:t>
      </w:r>
      <w:r w:rsidR="00C446F3">
        <w:rPr>
          <w:rFonts w:cstheme="minorHAnsi"/>
          <w:b/>
          <w:color w:val="000000"/>
          <w:sz w:val="24"/>
          <w:szCs w:val="24"/>
        </w:rPr>
        <w:t>.</w:t>
      </w:r>
      <w:r w:rsidRPr="00C446F3">
        <w:rPr>
          <w:rFonts w:cstheme="minorHAnsi"/>
          <w:b/>
          <w:color w:val="000000"/>
          <w:sz w:val="24"/>
          <w:szCs w:val="24"/>
        </w:rPr>
        <w:t xml:space="preserve"> Sr</w:t>
      </w:r>
      <w:r w:rsidR="00C446F3">
        <w:rPr>
          <w:rFonts w:cstheme="minorHAnsi"/>
          <w:b/>
          <w:color w:val="000000"/>
          <w:sz w:val="24"/>
          <w:szCs w:val="24"/>
        </w:rPr>
        <w:t>.</w:t>
      </w:r>
      <w:r w:rsidRPr="00C446F3">
        <w:rPr>
          <w:rFonts w:cstheme="minorHAnsi"/>
          <w:b/>
          <w:color w:val="000000"/>
          <w:sz w:val="24"/>
          <w:szCs w:val="24"/>
        </w:rPr>
        <w:t xml:space="preserve"> </w:t>
      </w:r>
    </w:p>
    <w:p w14:paraId="7A5CF379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b/>
          <w:color w:val="000000"/>
          <w:sz w:val="24"/>
          <w:szCs w:val="24"/>
        </w:rPr>
      </w:pPr>
      <w:r w:rsidRPr="00C446F3">
        <w:rPr>
          <w:rFonts w:cstheme="minorHAnsi"/>
          <w:b/>
          <w:color w:val="000000"/>
          <w:sz w:val="24"/>
          <w:szCs w:val="24"/>
        </w:rPr>
        <w:t>Rafael Vieira Faria</w:t>
      </w:r>
    </w:p>
    <w:p w14:paraId="5AF555C0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b/>
          <w:color w:val="000000"/>
          <w:sz w:val="24"/>
          <w:szCs w:val="24"/>
        </w:rPr>
      </w:pPr>
      <w:r w:rsidRPr="00C446F3">
        <w:rPr>
          <w:rFonts w:cstheme="minorHAnsi"/>
          <w:b/>
          <w:color w:val="000000"/>
          <w:sz w:val="24"/>
          <w:szCs w:val="24"/>
        </w:rPr>
        <w:t>Presidente da Câmara Municipal</w:t>
      </w:r>
    </w:p>
    <w:p w14:paraId="10E79D11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b/>
          <w:color w:val="000000"/>
          <w:sz w:val="24"/>
          <w:szCs w:val="24"/>
        </w:rPr>
      </w:pPr>
      <w:r w:rsidRPr="00C446F3">
        <w:rPr>
          <w:rFonts w:cstheme="minorHAnsi"/>
          <w:b/>
          <w:color w:val="000000"/>
          <w:sz w:val="24"/>
          <w:szCs w:val="24"/>
        </w:rPr>
        <w:t>Pedro Leopoldo/MG</w:t>
      </w:r>
    </w:p>
    <w:p w14:paraId="20814163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color w:val="000000"/>
          <w:sz w:val="24"/>
          <w:szCs w:val="24"/>
        </w:rPr>
      </w:pPr>
    </w:p>
    <w:p w14:paraId="19B62CE3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color w:val="000000"/>
          <w:sz w:val="24"/>
          <w:szCs w:val="24"/>
        </w:rPr>
      </w:pPr>
    </w:p>
    <w:p w14:paraId="7CE4C399" w14:textId="77777777" w:rsidR="00201D2F" w:rsidRPr="00C446F3" w:rsidRDefault="00201D2F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both"/>
        <w:rPr>
          <w:rFonts w:cstheme="minorHAnsi"/>
          <w:color w:val="000000"/>
          <w:sz w:val="24"/>
          <w:szCs w:val="24"/>
        </w:rPr>
      </w:pPr>
      <w:r w:rsidRPr="00C446F3">
        <w:rPr>
          <w:rFonts w:cstheme="minorHAnsi"/>
          <w:color w:val="000000"/>
          <w:sz w:val="24"/>
          <w:szCs w:val="24"/>
        </w:rPr>
        <w:t>Senhor Presidente,</w:t>
      </w:r>
    </w:p>
    <w:p w14:paraId="4D9C9A08" w14:textId="77777777" w:rsidR="00C446F3" w:rsidRDefault="00C446F3" w:rsidP="00C446F3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80BFE8E" w14:textId="77777777" w:rsidR="00C446F3" w:rsidRDefault="00C446F3" w:rsidP="00C446F3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527CF495" w14:textId="0BCDFA67" w:rsidR="00FF4954" w:rsidRDefault="000B0588" w:rsidP="00C446F3">
      <w:pPr>
        <w:pStyle w:val="NormalWeb"/>
        <w:spacing w:before="0" w:beforeAutospacing="0" w:after="0" w:afterAutospacing="0"/>
        <w:ind w:firstLine="360"/>
        <w:jc w:val="both"/>
        <w:rPr>
          <w:rFonts w:asciiTheme="minorHAnsi" w:eastAsia="Times New Roman" w:hAnsiTheme="minorHAnsi" w:cstheme="minorHAnsi"/>
        </w:rPr>
      </w:pPr>
      <w:r w:rsidRPr="00C446F3">
        <w:rPr>
          <w:rFonts w:asciiTheme="minorHAnsi" w:hAnsiTheme="minorHAnsi" w:cstheme="minorHAnsi"/>
          <w:color w:val="000000"/>
        </w:rPr>
        <w:t xml:space="preserve">No uso de minhas atribuições regimentais, </w:t>
      </w:r>
      <w:r w:rsidRPr="00C446F3">
        <w:rPr>
          <w:rFonts w:asciiTheme="minorHAnsi" w:hAnsiTheme="minorHAnsi" w:cstheme="minorHAnsi"/>
          <w:b/>
          <w:color w:val="000000"/>
        </w:rPr>
        <w:t>requeiro</w:t>
      </w:r>
      <w:r w:rsidRPr="00C446F3">
        <w:rPr>
          <w:rFonts w:asciiTheme="minorHAnsi" w:hAnsiTheme="minorHAnsi" w:cstheme="minorHAnsi"/>
          <w:color w:val="000000"/>
        </w:rPr>
        <w:t xml:space="preserve"> ao </w:t>
      </w:r>
      <w:r w:rsidR="00C446F3" w:rsidRPr="00C446F3">
        <w:rPr>
          <w:rFonts w:asciiTheme="minorHAnsi" w:hAnsiTheme="minorHAnsi" w:cstheme="minorHAnsi"/>
          <w:color w:val="000000"/>
        </w:rPr>
        <w:t>Poder Executivo</w:t>
      </w:r>
      <w:r w:rsidR="00F05290" w:rsidRPr="00C446F3">
        <w:rPr>
          <w:rFonts w:asciiTheme="minorHAnsi" w:hAnsiTheme="minorHAnsi" w:cstheme="minorHAnsi"/>
          <w:color w:val="000000"/>
        </w:rPr>
        <w:t xml:space="preserve"> </w:t>
      </w:r>
      <w:r w:rsidR="00F05290" w:rsidRPr="00C446F3">
        <w:rPr>
          <w:rFonts w:asciiTheme="minorHAnsi" w:hAnsiTheme="minorHAnsi" w:cstheme="minorHAnsi"/>
        </w:rPr>
        <w:t>por</w:t>
      </w:r>
      <w:r w:rsidR="00C446F3" w:rsidRPr="00C446F3">
        <w:rPr>
          <w:rFonts w:asciiTheme="minorHAnsi" w:hAnsiTheme="minorHAnsi" w:cstheme="minorHAnsi"/>
        </w:rPr>
        <w:t xml:space="preserve"> meio da secretaria competente, realizar</w:t>
      </w:r>
      <w:r w:rsidR="00C446F3" w:rsidRPr="00C446F3">
        <w:rPr>
          <w:rFonts w:asciiTheme="minorHAnsi" w:eastAsia="Times New Roman" w:hAnsiTheme="minorHAnsi" w:cstheme="minorHAnsi"/>
        </w:rPr>
        <w:t xml:space="preserve"> a</w:t>
      </w:r>
      <w:r w:rsidR="00ED4C6F" w:rsidRPr="00C446F3">
        <w:rPr>
          <w:rFonts w:asciiTheme="minorHAnsi" w:eastAsia="Times New Roman" w:hAnsiTheme="minorHAnsi" w:cstheme="minorHAnsi"/>
        </w:rPr>
        <w:t xml:space="preserve"> Descentralização da Farmácia de Minas e Estruturação </w:t>
      </w:r>
      <w:r w:rsidR="00BA73F8" w:rsidRPr="00C446F3">
        <w:rPr>
          <w:rFonts w:asciiTheme="minorHAnsi" w:eastAsia="Times New Roman" w:hAnsiTheme="minorHAnsi" w:cstheme="minorHAnsi"/>
        </w:rPr>
        <w:t>do ambiente para   abertura e entreg</w:t>
      </w:r>
      <w:r w:rsidR="00C446F3" w:rsidRPr="00C446F3">
        <w:rPr>
          <w:rFonts w:asciiTheme="minorHAnsi" w:eastAsia="Times New Roman" w:hAnsiTheme="minorHAnsi" w:cstheme="minorHAnsi"/>
        </w:rPr>
        <w:t>a de medicamentos de alto custo.</w:t>
      </w:r>
    </w:p>
    <w:p w14:paraId="0A0008A8" w14:textId="77777777" w:rsidR="00C446F3" w:rsidRPr="00C446F3" w:rsidRDefault="00C446F3" w:rsidP="00C446F3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</w:rPr>
      </w:pPr>
    </w:p>
    <w:p w14:paraId="651E4B8D" w14:textId="77777777" w:rsidR="00ED4C6F" w:rsidRPr="00C446F3" w:rsidRDefault="00ED4C6F" w:rsidP="00C446F3">
      <w:pPr>
        <w:spacing w:after="0" w:line="240" w:lineRule="auto"/>
        <w:ind w:firstLine="360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sz w:val="24"/>
          <w:szCs w:val="24"/>
          <w:lang w:eastAsia="pt-BR"/>
        </w:rPr>
        <w:t>Para tanto, solicitamos as seguintes providências:</w:t>
      </w:r>
    </w:p>
    <w:p w14:paraId="2C5B41A6" w14:textId="77777777" w:rsidR="00C446F3" w:rsidRPr="00C446F3" w:rsidRDefault="00C446F3" w:rsidP="00C446F3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t-BR"/>
        </w:rPr>
      </w:pPr>
    </w:p>
    <w:p w14:paraId="564549CC" w14:textId="7F31962D" w:rsidR="00ED4C6F" w:rsidRPr="00C446F3" w:rsidRDefault="00ED4C6F" w:rsidP="00C446F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b/>
          <w:bCs/>
          <w:sz w:val="24"/>
          <w:szCs w:val="24"/>
          <w:lang w:eastAsia="pt-BR"/>
        </w:rPr>
        <w:t>Estruturação física completa</w:t>
      </w:r>
      <w:r w:rsidRPr="00C446F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C05FF" w:rsidRPr="00C446F3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Pr="00C446F3">
        <w:rPr>
          <w:rFonts w:eastAsia="Times New Roman" w:cstheme="minorHAnsi"/>
          <w:sz w:val="24"/>
          <w:szCs w:val="24"/>
          <w:lang w:eastAsia="pt-BR"/>
        </w:rPr>
        <w:t>atendimento</w:t>
      </w:r>
      <w:r w:rsidR="002C05FF" w:rsidRPr="00C446F3">
        <w:rPr>
          <w:rFonts w:eastAsia="Times New Roman" w:cstheme="minorHAnsi"/>
          <w:sz w:val="24"/>
          <w:szCs w:val="24"/>
          <w:lang w:eastAsia="pt-BR"/>
        </w:rPr>
        <w:t xml:space="preserve"> para abertura de processos</w:t>
      </w:r>
      <w:r w:rsidRPr="00C446F3">
        <w:rPr>
          <w:rFonts w:eastAsia="Times New Roman" w:cstheme="minorHAnsi"/>
          <w:sz w:val="24"/>
          <w:szCs w:val="24"/>
          <w:lang w:eastAsia="pt-BR"/>
        </w:rPr>
        <w:t>, com espaço adequado para dispensação de medicamentos, recepção e atendimento ao público, garantindo acessibilidade e conforto aos usuários;</w:t>
      </w:r>
    </w:p>
    <w:p w14:paraId="3B2CEE54" w14:textId="77777777" w:rsidR="00ED4C6F" w:rsidRPr="00C446F3" w:rsidRDefault="00ED4C6F" w:rsidP="00C446F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b/>
          <w:bCs/>
          <w:sz w:val="24"/>
          <w:szCs w:val="24"/>
          <w:lang w:eastAsia="pt-BR"/>
        </w:rPr>
        <w:t>Nomeação de um farmacêutico responsável exclusivo</w:t>
      </w:r>
      <w:r w:rsidRPr="00C446F3">
        <w:rPr>
          <w:rFonts w:eastAsia="Times New Roman" w:cstheme="minorHAnsi"/>
          <w:sz w:val="24"/>
          <w:szCs w:val="24"/>
          <w:lang w:eastAsia="pt-BR"/>
        </w:rPr>
        <w:t>, devidamente habilitado, para coordenar e garantir o cumprimento das normas técnicas e sanitárias exigidas;</w:t>
      </w:r>
    </w:p>
    <w:p w14:paraId="45BFD07A" w14:textId="77777777" w:rsidR="00ED4C6F" w:rsidRPr="00C446F3" w:rsidRDefault="00ED4C6F" w:rsidP="00C446F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b/>
          <w:bCs/>
          <w:sz w:val="24"/>
          <w:szCs w:val="24"/>
          <w:lang w:eastAsia="pt-BR"/>
        </w:rPr>
        <w:t>Designação de dois (2) funcionários</w:t>
      </w:r>
      <w:r w:rsidRPr="00C446F3">
        <w:rPr>
          <w:rFonts w:eastAsia="Times New Roman" w:cstheme="minorHAnsi"/>
          <w:sz w:val="24"/>
          <w:szCs w:val="24"/>
          <w:lang w:eastAsia="pt-BR"/>
        </w:rPr>
        <w:t xml:space="preserve"> para apoio no atendimento ao público, controle de estoque e demais atividades operacionais;</w:t>
      </w:r>
    </w:p>
    <w:p w14:paraId="61D42D1F" w14:textId="77777777" w:rsidR="00FF4954" w:rsidRPr="00C446F3" w:rsidRDefault="00ED4C6F" w:rsidP="00C446F3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sz w:val="24"/>
          <w:szCs w:val="24"/>
          <w:lang w:eastAsia="pt-BR"/>
        </w:rPr>
        <w:t xml:space="preserve">Definição de que o novo espaço seja voltado ao </w:t>
      </w:r>
      <w:r w:rsidRPr="00C446F3">
        <w:rPr>
          <w:rFonts w:eastAsia="Times New Roman" w:cstheme="minorHAnsi"/>
          <w:b/>
          <w:bCs/>
          <w:sz w:val="24"/>
          <w:szCs w:val="24"/>
          <w:lang w:eastAsia="pt-BR"/>
        </w:rPr>
        <w:t>atendimento exclusivo da demanda da Farmácia de Minas</w:t>
      </w:r>
      <w:r w:rsidRPr="00C446F3">
        <w:rPr>
          <w:rFonts w:eastAsia="Times New Roman" w:cstheme="minorHAnsi"/>
          <w:sz w:val="24"/>
          <w:szCs w:val="24"/>
          <w:lang w:eastAsia="pt-BR"/>
        </w:rPr>
        <w:t xml:space="preserve">, mediante prescrição e indicação conforme os protocolos estabelecidos </w:t>
      </w:r>
    </w:p>
    <w:p w14:paraId="6AADA87E" w14:textId="23FD1C23" w:rsidR="00ED4C6F" w:rsidRPr="00C446F3" w:rsidRDefault="00144D7C" w:rsidP="00144D7C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  <w:r w:rsidRPr="00C446F3">
        <w:rPr>
          <w:rFonts w:eastAsia="Times New Roman" w:cstheme="minorHAnsi"/>
          <w:sz w:val="24"/>
          <w:szCs w:val="24"/>
          <w:lang w:eastAsia="pt-BR"/>
        </w:rPr>
        <w:t>Pelo</w:t>
      </w:r>
      <w:r w:rsidR="00ED4C6F" w:rsidRPr="00C446F3">
        <w:rPr>
          <w:rFonts w:eastAsia="Times New Roman" w:cstheme="minorHAnsi"/>
          <w:sz w:val="24"/>
          <w:szCs w:val="24"/>
          <w:lang w:eastAsia="pt-BR"/>
        </w:rPr>
        <w:t xml:space="preserve"> SUS.</w:t>
      </w:r>
    </w:p>
    <w:p w14:paraId="160B6C19" w14:textId="3244885A" w:rsidR="00BA73F8" w:rsidRDefault="00BA73F8" w:rsidP="00C446F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366A4B34" w14:textId="40759E46" w:rsidR="00BA73F8" w:rsidRPr="00C446F3" w:rsidRDefault="00BA73F8" w:rsidP="00C446F3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1634F426" w14:textId="6252FE1B" w:rsidR="00FF4954" w:rsidRDefault="00C446F3" w:rsidP="00C446F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C446F3">
        <w:rPr>
          <w:rFonts w:eastAsia="Times New Roman" w:cstheme="minorHAnsi"/>
          <w:b/>
          <w:sz w:val="24"/>
          <w:szCs w:val="24"/>
          <w:lang w:eastAsia="pt-BR"/>
        </w:rPr>
        <w:lastRenderedPageBreak/>
        <w:t>JUSTIFICATIVA</w:t>
      </w:r>
    </w:p>
    <w:p w14:paraId="24EB2C8C" w14:textId="6D18CF6C" w:rsidR="00C446F3" w:rsidRDefault="00C446F3" w:rsidP="00C446F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14:paraId="7CD9582B" w14:textId="0479671E" w:rsidR="00ED4C6F" w:rsidRPr="00C446F3" w:rsidRDefault="00ED4C6F" w:rsidP="00C446F3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  <w:lang w:eastAsia="pt-BR"/>
        </w:rPr>
      </w:pPr>
      <w:r w:rsidRPr="00C446F3">
        <w:rPr>
          <w:rFonts w:eastAsia="Times New Roman" w:cstheme="minorHAnsi"/>
          <w:sz w:val="24"/>
          <w:szCs w:val="24"/>
          <w:lang w:eastAsia="pt-BR"/>
        </w:rPr>
        <w:t>Tal medida se faz necessária diante da crescente demanda pelo serviço, da necessidade de descongestionamento das unidades atuais e da busca por maior capilaridade no atendimento farmacêutico no município.</w:t>
      </w:r>
      <w:r w:rsidR="00C446F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446F3">
        <w:rPr>
          <w:rFonts w:eastAsia="Times New Roman" w:cstheme="minorHAnsi"/>
          <w:sz w:val="24"/>
          <w:szCs w:val="24"/>
          <w:lang w:eastAsia="pt-BR"/>
        </w:rPr>
        <w:t>Certos de contar com a atenção e sensibilidade de Vossa Excelência, colocamo-nos à disposição para eventuais esclarecimentos e para contribuir no que for necessário para a efetivação desta proposta.</w:t>
      </w:r>
    </w:p>
    <w:p w14:paraId="2A836877" w14:textId="56E7C18B" w:rsidR="00F05290" w:rsidRPr="00C446F3" w:rsidRDefault="00F05290" w:rsidP="00C446F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722EFCA" w14:textId="4F91F5E4" w:rsidR="00456AA3" w:rsidRPr="00C446F3" w:rsidRDefault="00456AA3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rPr>
          <w:rFonts w:cstheme="minorHAnsi"/>
          <w:color w:val="000000"/>
          <w:sz w:val="24"/>
          <w:szCs w:val="24"/>
        </w:rPr>
      </w:pPr>
    </w:p>
    <w:p w14:paraId="4255FD63" w14:textId="7D99CAE0" w:rsidR="00456AA3" w:rsidRPr="00C446F3" w:rsidRDefault="00BA73F8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  <w:sz w:val="24"/>
          <w:szCs w:val="24"/>
        </w:rPr>
      </w:pPr>
      <w:r w:rsidRPr="00C446F3">
        <w:rPr>
          <w:rFonts w:cstheme="minorHAnsi"/>
          <w:color w:val="000000"/>
          <w:sz w:val="24"/>
          <w:szCs w:val="24"/>
        </w:rPr>
        <w:t xml:space="preserve">Sala das </w:t>
      </w:r>
      <w:r w:rsidR="00C446F3" w:rsidRPr="00C446F3">
        <w:rPr>
          <w:rFonts w:cstheme="minorHAnsi"/>
          <w:color w:val="000000"/>
          <w:sz w:val="24"/>
          <w:szCs w:val="24"/>
        </w:rPr>
        <w:t xml:space="preserve">Sessões, </w:t>
      </w:r>
      <w:r w:rsidR="00C446F3">
        <w:rPr>
          <w:rFonts w:cstheme="minorHAnsi"/>
          <w:color w:val="000000"/>
          <w:sz w:val="24"/>
          <w:szCs w:val="24"/>
        </w:rPr>
        <w:t>20 de outub</w:t>
      </w:r>
      <w:r w:rsidR="00FF4954" w:rsidRPr="00C446F3">
        <w:rPr>
          <w:rFonts w:cstheme="minorHAnsi"/>
          <w:color w:val="000000"/>
          <w:sz w:val="24"/>
          <w:szCs w:val="24"/>
        </w:rPr>
        <w:t xml:space="preserve">ro </w:t>
      </w:r>
      <w:r w:rsidR="004B58DB" w:rsidRPr="00C446F3">
        <w:rPr>
          <w:rFonts w:cstheme="minorHAnsi"/>
          <w:color w:val="000000"/>
          <w:sz w:val="24"/>
          <w:szCs w:val="24"/>
        </w:rPr>
        <w:t>de 2025</w:t>
      </w:r>
      <w:r w:rsidR="000B0588" w:rsidRPr="00C446F3">
        <w:rPr>
          <w:rFonts w:cstheme="minorHAnsi"/>
          <w:color w:val="000000"/>
          <w:sz w:val="24"/>
          <w:szCs w:val="24"/>
        </w:rPr>
        <w:t>.</w:t>
      </w:r>
    </w:p>
    <w:p w14:paraId="77E6931B" w14:textId="77777777" w:rsidR="00456AA3" w:rsidRPr="00C446F3" w:rsidRDefault="00456AA3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  <w:color w:val="000000"/>
          <w:sz w:val="24"/>
          <w:szCs w:val="24"/>
        </w:rPr>
      </w:pPr>
    </w:p>
    <w:p w14:paraId="743717F4" w14:textId="1009002B" w:rsidR="00456AA3" w:rsidRDefault="00456AA3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445830C9" w14:textId="77777777" w:rsidR="00C446F3" w:rsidRPr="00C446F3" w:rsidRDefault="00C446F3" w:rsidP="00C446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009ED49F" w14:textId="77777777" w:rsidR="00456AA3" w:rsidRPr="00C446F3" w:rsidRDefault="00456AA3" w:rsidP="00C446F3">
      <w:pPr>
        <w:spacing w:after="0" w:line="240" w:lineRule="auto"/>
        <w:jc w:val="center"/>
        <w:rPr>
          <w:rStyle w:val="Fontepargpadro1"/>
          <w:rFonts w:cstheme="minorHAnsi"/>
          <w:b/>
          <w:color w:val="000000"/>
          <w:sz w:val="24"/>
          <w:szCs w:val="24"/>
        </w:rPr>
      </w:pPr>
      <w:r w:rsidRPr="00C446F3">
        <w:rPr>
          <w:rStyle w:val="Fontepargpadro1"/>
          <w:rFonts w:cstheme="minorHAnsi"/>
          <w:b/>
          <w:color w:val="000000"/>
          <w:sz w:val="24"/>
          <w:szCs w:val="24"/>
        </w:rPr>
        <w:t xml:space="preserve">Alex Fabiano Moreira </w:t>
      </w:r>
    </w:p>
    <w:p w14:paraId="4AFD5CB8" w14:textId="73B10F33" w:rsidR="00C446F3" w:rsidRPr="00C446F3" w:rsidRDefault="00456AA3" w:rsidP="00C446F3">
      <w:pPr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C446F3">
        <w:rPr>
          <w:rStyle w:val="Fontepargpadro1"/>
          <w:rFonts w:cstheme="minorHAnsi"/>
          <w:b/>
          <w:color w:val="000000"/>
          <w:sz w:val="24"/>
          <w:szCs w:val="24"/>
        </w:rPr>
        <w:t xml:space="preserve">Vereador </w:t>
      </w:r>
    </w:p>
    <w:sectPr w:rsidR="00C446F3" w:rsidRPr="00C446F3" w:rsidSect="00C44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42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5987D" w14:textId="77777777" w:rsidR="00B33287" w:rsidRDefault="00B33287" w:rsidP="000B5AC3">
      <w:pPr>
        <w:spacing w:after="0" w:line="240" w:lineRule="auto"/>
      </w:pPr>
      <w:r>
        <w:separator/>
      </w:r>
    </w:p>
  </w:endnote>
  <w:endnote w:type="continuationSeparator" w:id="0">
    <w:p w14:paraId="7E3B01EF" w14:textId="77777777" w:rsidR="00B33287" w:rsidRDefault="00B33287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1064A" w14:textId="77777777"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4EF85" w14:textId="77777777" w:rsidR="00AA48A5" w:rsidRDefault="00AA48A5">
    <w:pPr>
      <w:pStyle w:val="Rodap"/>
      <w:pBdr>
        <w:bottom w:val="single" w:sz="12" w:space="1" w:color="auto"/>
      </w:pBdr>
    </w:pPr>
  </w:p>
  <w:p w14:paraId="65956DAC" w14:textId="77777777"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14:paraId="309D4DB5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54D4" w14:textId="77777777"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90782" w14:textId="77777777" w:rsidR="00B33287" w:rsidRDefault="00B33287" w:rsidP="000B5AC3">
      <w:pPr>
        <w:spacing w:after="0" w:line="240" w:lineRule="auto"/>
      </w:pPr>
      <w:r>
        <w:separator/>
      </w:r>
    </w:p>
  </w:footnote>
  <w:footnote w:type="continuationSeparator" w:id="0">
    <w:p w14:paraId="651D582C" w14:textId="77777777" w:rsidR="00B33287" w:rsidRDefault="00B33287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3C565" w14:textId="77777777" w:rsidR="00985E60" w:rsidRDefault="00144D7C">
    <w:pPr>
      <w:pStyle w:val="Cabealho"/>
    </w:pPr>
    <w:r>
      <w:rPr>
        <w:noProof/>
        <w:lang w:eastAsia="pt-BR"/>
      </w:rPr>
      <w:pict w14:anchorId="10AE3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DD05" w14:textId="77777777" w:rsidR="000B5AC3" w:rsidRDefault="00144D7C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 w14:anchorId="06D90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6DB84" wp14:editId="0F60288E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43B49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48DDF1F" wp14:editId="11B57B49">
                                <wp:extent cx="866775" cy="887414"/>
                                <wp:effectExtent l="0" t="0" r="0" b="8255"/>
                                <wp:docPr id="6" name="Imagem 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6DB8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14:paraId="68943B49" w14:textId="77777777"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48DDF1F" wp14:editId="11B57B49">
                          <wp:extent cx="866775" cy="887414"/>
                          <wp:effectExtent l="0" t="0" r="0" b="8255"/>
                          <wp:docPr id="6" name="Imagem 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14:paraId="15D8E4FB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3CD534B2" w14:textId="77777777" w:rsidR="005379FC" w:rsidRDefault="005379FC">
    <w:pPr>
      <w:pStyle w:val="Cabealho"/>
    </w:pPr>
  </w:p>
  <w:p w14:paraId="5A535D64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6584E" w14:textId="77777777" w:rsidR="00985E60" w:rsidRDefault="00144D7C">
    <w:pPr>
      <w:pStyle w:val="Cabealho"/>
    </w:pPr>
    <w:r>
      <w:rPr>
        <w:noProof/>
        <w:lang w:eastAsia="pt-BR"/>
      </w:rPr>
      <w:pict w14:anchorId="7700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B642C"/>
    <w:multiLevelType w:val="hybridMultilevel"/>
    <w:tmpl w:val="78C6C7C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68414F3"/>
    <w:multiLevelType w:val="multilevel"/>
    <w:tmpl w:val="DAF6C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4B649D2"/>
    <w:multiLevelType w:val="hybridMultilevel"/>
    <w:tmpl w:val="DEC01E2E"/>
    <w:lvl w:ilvl="0" w:tplc="5030D1D2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44DD108F"/>
    <w:multiLevelType w:val="multilevel"/>
    <w:tmpl w:val="D28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FE6A1F"/>
    <w:multiLevelType w:val="hybridMultilevel"/>
    <w:tmpl w:val="D75A18DC"/>
    <w:lvl w:ilvl="0" w:tplc="3B7A37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7D3F3177"/>
    <w:multiLevelType w:val="hybridMultilevel"/>
    <w:tmpl w:val="AED6FB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0588"/>
    <w:rsid w:val="000B5AC3"/>
    <w:rsid w:val="000E0319"/>
    <w:rsid w:val="000F1984"/>
    <w:rsid w:val="000F4FBC"/>
    <w:rsid w:val="00124BDB"/>
    <w:rsid w:val="00144D7C"/>
    <w:rsid w:val="00170798"/>
    <w:rsid w:val="00173F66"/>
    <w:rsid w:val="00195BF1"/>
    <w:rsid w:val="001A5A22"/>
    <w:rsid w:val="001B3845"/>
    <w:rsid w:val="001D05B3"/>
    <w:rsid w:val="001E7C5E"/>
    <w:rsid w:val="00201D2F"/>
    <w:rsid w:val="00224BE8"/>
    <w:rsid w:val="00251AD1"/>
    <w:rsid w:val="00264421"/>
    <w:rsid w:val="00267728"/>
    <w:rsid w:val="002B7577"/>
    <w:rsid w:val="002C05FF"/>
    <w:rsid w:val="002E706D"/>
    <w:rsid w:val="002F2252"/>
    <w:rsid w:val="00320960"/>
    <w:rsid w:val="00334216"/>
    <w:rsid w:val="00341566"/>
    <w:rsid w:val="00373BD8"/>
    <w:rsid w:val="0037734D"/>
    <w:rsid w:val="003955DE"/>
    <w:rsid w:val="003B7E84"/>
    <w:rsid w:val="003C10B4"/>
    <w:rsid w:val="003D0B1F"/>
    <w:rsid w:val="004414E1"/>
    <w:rsid w:val="00443889"/>
    <w:rsid w:val="00456AA3"/>
    <w:rsid w:val="004824B9"/>
    <w:rsid w:val="004924A3"/>
    <w:rsid w:val="004A602D"/>
    <w:rsid w:val="004B58DB"/>
    <w:rsid w:val="004C04AE"/>
    <w:rsid w:val="004E37FC"/>
    <w:rsid w:val="004E7FED"/>
    <w:rsid w:val="004F0945"/>
    <w:rsid w:val="004F0DDB"/>
    <w:rsid w:val="005338ED"/>
    <w:rsid w:val="005379FC"/>
    <w:rsid w:val="005470BE"/>
    <w:rsid w:val="005670B3"/>
    <w:rsid w:val="00582E33"/>
    <w:rsid w:val="005B6FCA"/>
    <w:rsid w:val="005C45B6"/>
    <w:rsid w:val="005F6F16"/>
    <w:rsid w:val="00601D86"/>
    <w:rsid w:val="00616838"/>
    <w:rsid w:val="006216B3"/>
    <w:rsid w:val="00635E35"/>
    <w:rsid w:val="00645D33"/>
    <w:rsid w:val="00691D75"/>
    <w:rsid w:val="006B614C"/>
    <w:rsid w:val="006B6C10"/>
    <w:rsid w:val="006C541B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A05907"/>
    <w:rsid w:val="00A34119"/>
    <w:rsid w:val="00A52A24"/>
    <w:rsid w:val="00A6539C"/>
    <w:rsid w:val="00A67344"/>
    <w:rsid w:val="00A7328A"/>
    <w:rsid w:val="00A82857"/>
    <w:rsid w:val="00AA48A5"/>
    <w:rsid w:val="00AD1CBE"/>
    <w:rsid w:val="00B22D97"/>
    <w:rsid w:val="00B33287"/>
    <w:rsid w:val="00B675D9"/>
    <w:rsid w:val="00B917B1"/>
    <w:rsid w:val="00BA73F8"/>
    <w:rsid w:val="00BC19F7"/>
    <w:rsid w:val="00BD02E6"/>
    <w:rsid w:val="00BD3B0E"/>
    <w:rsid w:val="00BF5C4F"/>
    <w:rsid w:val="00C11ACD"/>
    <w:rsid w:val="00C34327"/>
    <w:rsid w:val="00C36DFC"/>
    <w:rsid w:val="00C446F3"/>
    <w:rsid w:val="00C50C96"/>
    <w:rsid w:val="00C51C02"/>
    <w:rsid w:val="00C556A4"/>
    <w:rsid w:val="00C645CA"/>
    <w:rsid w:val="00C7089D"/>
    <w:rsid w:val="00C723B3"/>
    <w:rsid w:val="00C90BFA"/>
    <w:rsid w:val="00C96E8A"/>
    <w:rsid w:val="00C97EDF"/>
    <w:rsid w:val="00CC08E2"/>
    <w:rsid w:val="00CE2EBE"/>
    <w:rsid w:val="00CE5866"/>
    <w:rsid w:val="00CF1F9C"/>
    <w:rsid w:val="00D04DD0"/>
    <w:rsid w:val="00D14129"/>
    <w:rsid w:val="00D2419F"/>
    <w:rsid w:val="00D27E0C"/>
    <w:rsid w:val="00D65B04"/>
    <w:rsid w:val="00D7211A"/>
    <w:rsid w:val="00DE1135"/>
    <w:rsid w:val="00E135BA"/>
    <w:rsid w:val="00E25C6B"/>
    <w:rsid w:val="00E50C8B"/>
    <w:rsid w:val="00E54232"/>
    <w:rsid w:val="00E85AC2"/>
    <w:rsid w:val="00E91D23"/>
    <w:rsid w:val="00EB35E8"/>
    <w:rsid w:val="00EB380B"/>
    <w:rsid w:val="00ED4C6F"/>
    <w:rsid w:val="00ED6682"/>
    <w:rsid w:val="00EE1A6B"/>
    <w:rsid w:val="00EF16CA"/>
    <w:rsid w:val="00F05290"/>
    <w:rsid w:val="00F42C83"/>
    <w:rsid w:val="00F80F71"/>
    <w:rsid w:val="00FB66A8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CF8A5F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4F0DDB"/>
  </w:style>
  <w:style w:type="character" w:styleId="Forte">
    <w:name w:val="Strong"/>
    <w:basedOn w:val="Fontepargpadro"/>
    <w:uiPriority w:val="22"/>
    <w:qFormat/>
    <w:rsid w:val="00B22D9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C10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10B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0B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10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0B4"/>
    <w:rPr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2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7CBC-0A80-4233-AF40-CA8D2D5B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Estagio Assessoria</cp:lastModifiedBy>
  <cp:revision>3</cp:revision>
  <cp:lastPrinted>2025-10-09T17:29:00Z</cp:lastPrinted>
  <dcterms:created xsi:type="dcterms:W3CDTF">2025-10-14T18:05:00Z</dcterms:created>
  <dcterms:modified xsi:type="dcterms:W3CDTF">2025-10-14T18:06:00Z</dcterms:modified>
</cp:coreProperties>
</file>