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7588" w:rsidRDefault="00707588" w:rsidP="00707588">
      <w:pPr>
        <w:pStyle w:val="Ttulo1"/>
        <w:numPr>
          <w:ilvl w:val="0"/>
          <w:numId w:val="1"/>
        </w:numPr>
        <w:suppressAutoHyphens/>
        <w:ind w:left="432" w:hanging="432"/>
        <w:jc w:val="center"/>
        <w:rPr>
          <w:rFonts w:ascii="Tahoma" w:hAnsi="Tahoma" w:cs="Tahoma"/>
          <w:bCs w:val="0"/>
          <w:color w:val="000000"/>
          <w:sz w:val="32"/>
          <w:szCs w:val="32"/>
          <w:lang w:eastAsia="ar-SA"/>
        </w:rPr>
      </w:pPr>
      <w:r>
        <w:rPr>
          <w:rFonts w:ascii="Tahoma" w:hAnsi="Tahoma" w:cs="Tahoma"/>
          <w:bCs w:val="0"/>
          <w:color w:val="000000"/>
          <w:szCs w:val="32"/>
        </w:rPr>
        <w:t xml:space="preserve">VOTO DE PESAR </w:t>
      </w:r>
    </w:p>
    <w:p w:rsidR="00707588" w:rsidRDefault="00707588" w:rsidP="00707588">
      <w:pPr>
        <w:jc w:val="both"/>
        <w:rPr>
          <w:rFonts w:ascii="Arial" w:hAnsi="Arial" w:cs="Arial"/>
          <w:color w:val="000000"/>
          <w:sz w:val="28"/>
          <w:szCs w:val="28"/>
          <w:lang w:val="es-ES"/>
        </w:rPr>
      </w:pPr>
    </w:p>
    <w:p w:rsidR="00707588" w:rsidRPr="00707588" w:rsidRDefault="00707588" w:rsidP="00707588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707588">
        <w:rPr>
          <w:rFonts w:ascii="Arial" w:hAnsi="Arial" w:cs="Arial"/>
          <w:color w:val="000000"/>
          <w:sz w:val="24"/>
          <w:szCs w:val="24"/>
        </w:rPr>
        <w:t xml:space="preserve">Exmo. Sr. </w:t>
      </w:r>
    </w:p>
    <w:p w:rsidR="00707588" w:rsidRPr="00707588" w:rsidRDefault="00707588" w:rsidP="00707588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707588">
        <w:rPr>
          <w:rFonts w:ascii="Arial" w:hAnsi="Arial" w:cs="Arial"/>
          <w:color w:val="000000"/>
          <w:sz w:val="24"/>
          <w:szCs w:val="24"/>
        </w:rPr>
        <w:t>Presidente da Câmara Municipal</w:t>
      </w:r>
    </w:p>
    <w:p w:rsidR="00707588" w:rsidRPr="00707588" w:rsidRDefault="00707588" w:rsidP="00707588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707588">
        <w:rPr>
          <w:rFonts w:ascii="Arial" w:hAnsi="Arial" w:cs="Arial"/>
          <w:color w:val="000000"/>
          <w:sz w:val="24"/>
          <w:szCs w:val="24"/>
        </w:rPr>
        <w:t>Pedro Leopoldo – MG</w:t>
      </w:r>
    </w:p>
    <w:p w:rsidR="00707588" w:rsidRPr="00707588" w:rsidRDefault="00707588" w:rsidP="00707588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707588" w:rsidRPr="00707588" w:rsidRDefault="00707588" w:rsidP="00707588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707588">
        <w:rPr>
          <w:rFonts w:ascii="Arial" w:hAnsi="Arial" w:cs="Arial"/>
          <w:color w:val="000000"/>
          <w:sz w:val="24"/>
          <w:szCs w:val="24"/>
        </w:rPr>
        <w:t>Senhor Presidente,</w:t>
      </w:r>
    </w:p>
    <w:p w:rsidR="00707588" w:rsidRPr="00707588" w:rsidRDefault="00707588" w:rsidP="00707588">
      <w:pPr>
        <w:pStyle w:val="Corpodetexto"/>
        <w:spacing w:line="360" w:lineRule="auto"/>
        <w:ind w:firstLine="1134"/>
        <w:rPr>
          <w:rFonts w:ascii="Arial" w:hAnsi="Arial" w:cs="Arial"/>
          <w:color w:val="000000"/>
          <w:sz w:val="24"/>
          <w:szCs w:val="24"/>
        </w:rPr>
      </w:pPr>
      <w:r w:rsidRPr="00707588">
        <w:rPr>
          <w:rFonts w:ascii="Arial" w:hAnsi="Arial" w:cs="Arial"/>
          <w:color w:val="000000"/>
          <w:sz w:val="24"/>
          <w:szCs w:val="24"/>
        </w:rPr>
        <w:t>Solicito a Vossa Excelência observar um minuto de silêncio pelo falecimento de, __</w:t>
      </w:r>
      <w:r w:rsidR="004D6048">
        <w:rPr>
          <w:rFonts w:ascii="Arial" w:hAnsi="Arial" w:cs="Arial"/>
          <w:color w:val="000000"/>
          <w:sz w:val="24"/>
          <w:szCs w:val="24"/>
        </w:rPr>
        <w:t>Mário Rodrigues</w:t>
      </w:r>
      <w:r w:rsidRPr="00707588">
        <w:rPr>
          <w:rFonts w:ascii="Arial" w:hAnsi="Arial" w:cs="Arial"/>
          <w:color w:val="000000"/>
          <w:sz w:val="24"/>
          <w:szCs w:val="24"/>
        </w:rPr>
        <w:t>__, bem como registrar voto de pesar e enviá-lo aos seus familiares.</w:t>
      </w:r>
    </w:p>
    <w:p w:rsidR="00707588" w:rsidRPr="00707588" w:rsidRDefault="00707588" w:rsidP="00707588">
      <w:pPr>
        <w:pStyle w:val="Corpodetexto"/>
        <w:spacing w:line="360" w:lineRule="auto"/>
        <w:ind w:firstLine="1134"/>
        <w:rPr>
          <w:rFonts w:ascii="Arial" w:hAnsi="Arial" w:cs="Arial"/>
          <w:color w:val="000000"/>
          <w:sz w:val="24"/>
          <w:szCs w:val="24"/>
        </w:rPr>
      </w:pPr>
    </w:p>
    <w:p w:rsidR="00707588" w:rsidRPr="00707588" w:rsidRDefault="00160403" w:rsidP="00707588">
      <w:pPr>
        <w:pStyle w:val="Corpodetexto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Sala das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 xml:space="preserve">Sessões,   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/  </w:t>
      </w:r>
      <w:r w:rsidR="00970FA1">
        <w:rPr>
          <w:rFonts w:ascii="Arial" w:hAnsi="Arial" w:cs="Arial"/>
          <w:color w:val="000000"/>
          <w:sz w:val="24"/>
          <w:szCs w:val="24"/>
        </w:rPr>
        <w:t xml:space="preserve">    / 2026</w:t>
      </w:r>
      <w:r w:rsidR="00707588" w:rsidRPr="00707588">
        <w:rPr>
          <w:rFonts w:ascii="Arial" w:hAnsi="Arial" w:cs="Arial"/>
          <w:color w:val="000000"/>
          <w:sz w:val="24"/>
          <w:szCs w:val="24"/>
        </w:rPr>
        <w:t>.</w:t>
      </w:r>
    </w:p>
    <w:p w:rsidR="00707588" w:rsidRPr="00707588" w:rsidRDefault="00707588" w:rsidP="00707588">
      <w:pPr>
        <w:pStyle w:val="Corpodetexto"/>
        <w:jc w:val="center"/>
        <w:rPr>
          <w:i/>
          <w:sz w:val="24"/>
          <w:szCs w:val="24"/>
        </w:rPr>
      </w:pPr>
      <w:r w:rsidRPr="00707588">
        <w:rPr>
          <w:i/>
          <w:sz w:val="24"/>
          <w:szCs w:val="24"/>
        </w:rPr>
        <w:t>(</w:t>
      </w:r>
      <w:proofErr w:type="gramStart"/>
      <w:r w:rsidRPr="00707588">
        <w:rPr>
          <w:i/>
          <w:sz w:val="24"/>
          <w:szCs w:val="24"/>
        </w:rPr>
        <w:t>data</w:t>
      </w:r>
      <w:proofErr w:type="gramEnd"/>
      <w:r w:rsidRPr="00707588">
        <w:rPr>
          <w:i/>
          <w:sz w:val="24"/>
          <w:szCs w:val="24"/>
        </w:rPr>
        <w:t xml:space="preserve"> da Reunião Ordinária)</w:t>
      </w:r>
    </w:p>
    <w:p w:rsidR="00707588" w:rsidRPr="00707588" w:rsidRDefault="00707588" w:rsidP="00707588">
      <w:pPr>
        <w:pStyle w:val="Corpodetexto"/>
        <w:jc w:val="center"/>
        <w:rPr>
          <w:rFonts w:ascii="Arial" w:hAnsi="Arial" w:cs="Arial"/>
          <w:color w:val="000000"/>
          <w:sz w:val="24"/>
          <w:szCs w:val="24"/>
        </w:rPr>
      </w:pPr>
    </w:p>
    <w:p w:rsidR="00707588" w:rsidRPr="00707588" w:rsidRDefault="00707588" w:rsidP="00707588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707588" w:rsidRPr="00707588" w:rsidRDefault="00707588" w:rsidP="00707588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707588">
        <w:rPr>
          <w:rFonts w:ascii="Arial" w:hAnsi="Arial" w:cs="Arial"/>
          <w:color w:val="000000"/>
          <w:sz w:val="24"/>
          <w:szCs w:val="24"/>
        </w:rPr>
        <w:t xml:space="preserve">Nome </w:t>
      </w:r>
      <w:proofErr w:type="gramStart"/>
      <w:r w:rsidRPr="00707588">
        <w:rPr>
          <w:rFonts w:ascii="Arial" w:hAnsi="Arial" w:cs="Arial"/>
          <w:color w:val="000000"/>
          <w:sz w:val="24"/>
          <w:szCs w:val="24"/>
        </w:rPr>
        <w:t>do(</w:t>
      </w:r>
      <w:proofErr w:type="gramEnd"/>
      <w:r w:rsidRPr="00707588">
        <w:rPr>
          <w:rFonts w:ascii="Arial" w:hAnsi="Arial" w:cs="Arial"/>
          <w:color w:val="000000"/>
          <w:sz w:val="24"/>
          <w:szCs w:val="24"/>
        </w:rPr>
        <w:t>s) Vereador(es): _Gilmar dos Reis Santos</w:t>
      </w:r>
      <w:r w:rsidR="00F40B5F">
        <w:rPr>
          <w:rFonts w:ascii="Arial" w:hAnsi="Arial" w:cs="Arial"/>
          <w:color w:val="000000"/>
          <w:sz w:val="24"/>
          <w:szCs w:val="24"/>
        </w:rPr>
        <w:t>(Gil dos Status)</w:t>
      </w:r>
      <w:r w:rsidRPr="00707588">
        <w:rPr>
          <w:rFonts w:ascii="Arial" w:hAnsi="Arial" w:cs="Arial"/>
          <w:color w:val="000000"/>
          <w:sz w:val="24"/>
          <w:szCs w:val="24"/>
        </w:rPr>
        <w:t>_</w:t>
      </w:r>
    </w:p>
    <w:p w:rsidR="00707588" w:rsidRPr="00707588" w:rsidRDefault="00707588" w:rsidP="00707588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707588">
        <w:rPr>
          <w:rFonts w:ascii="Arial" w:hAnsi="Arial" w:cs="Arial"/>
          <w:color w:val="000000"/>
          <w:sz w:val="24"/>
          <w:szCs w:val="24"/>
        </w:rPr>
        <w:t>____________________________________________________________</w:t>
      </w:r>
    </w:p>
    <w:p w:rsidR="00707588" w:rsidRPr="00707588" w:rsidRDefault="00707588" w:rsidP="00707588">
      <w:pPr>
        <w:pStyle w:val="Corpodetexto"/>
        <w:rPr>
          <w:rFonts w:ascii="Arial" w:hAnsi="Arial" w:cs="Arial"/>
          <w:color w:val="000000"/>
          <w:sz w:val="24"/>
          <w:szCs w:val="24"/>
        </w:rPr>
      </w:pPr>
    </w:p>
    <w:p w:rsidR="00707588" w:rsidRPr="00707588" w:rsidRDefault="00707588" w:rsidP="00707588">
      <w:pPr>
        <w:pStyle w:val="Corpodetexto"/>
        <w:rPr>
          <w:rFonts w:ascii="Arial" w:hAnsi="Arial" w:cs="Arial"/>
          <w:color w:val="000000"/>
          <w:sz w:val="24"/>
          <w:szCs w:val="24"/>
        </w:rPr>
      </w:pPr>
      <w:r w:rsidRPr="00707588">
        <w:rPr>
          <w:rFonts w:ascii="Arial" w:hAnsi="Arial" w:cs="Arial"/>
          <w:color w:val="000000"/>
          <w:sz w:val="24"/>
          <w:szCs w:val="24"/>
        </w:rPr>
        <w:t>Enviar correspondê</w:t>
      </w:r>
      <w:r w:rsidR="00273F29">
        <w:rPr>
          <w:rFonts w:ascii="Arial" w:hAnsi="Arial" w:cs="Arial"/>
          <w:color w:val="000000"/>
          <w:sz w:val="24"/>
          <w:szCs w:val="24"/>
        </w:rPr>
        <w:t xml:space="preserve">ncia para seu </w:t>
      </w:r>
      <w:proofErr w:type="gramStart"/>
      <w:r w:rsidR="00273F29">
        <w:rPr>
          <w:rFonts w:ascii="Arial" w:hAnsi="Arial" w:cs="Arial"/>
          <w:color w:val="000000"/>
          <w:sz w:val="24"/>
          <w:szCs w:val="24"/>
        </w:rPr>
        <w:t xml:space="preserve">( </w:t>
      </w:r>
      <w:r w:rsidR="003E4A05">
        <w:rPr>
          <w:rFonts w:ascii="Arial" w:hAnsi="Arial" w:cs="Arial"/>
          <w:color w:val="000000"/>
          <w:sz w:val="24"/>
          <w:szCs w:val="24"/>
        </w:rPr>
        <w:t>x</w:t>
      </w:r>
      <w:proofErr w:type="gramEnd"/>
      <w:r w:rsidR="00BD0E0F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) cônjuge</w:t>
      </w:r>
      <w:r w:rsidR="00602D69">
        <w:rPr>
          <w:rFonts w:ascii="Arial" w:hAnsi="Arial" w:cs="Arial"/>
          <w:color w:val="000000"/>
          <w:sz w:val="24"/>
          <w:szCs w:val="24"/>
        </w:rPr>
        <w:t xml:space="preserve">, ( </w:t>
      </w:r>
      <w:r w:rsidR="00A4131E">
        <w:rPr>
          <w:rFonts w:ascii="Arial" w:hAnsi="Arial" w:cs="Arial"/>
          <w:color w:val="000000"/>
          <w:sz w:val="24"/>
          <w:szCs w:val="24"/>
        </w:rPr>
        <w:t>x</w:t>
      </w:r>
      <w:r w:rsidRPr="00707588">
        <w:rPr>
          <w:rFonts w:ascii="Arial" w:hAnsi="Arial" w:cs="Arial"/>
          <w:color w:val="000000"/>
          <w:sz w:val="24"/>
          <w:szCs w:val="24"/>
        </w:rPr>
        <w:t xml:space="preserve"> ) filhos, (  ) irmãos, </w:t>
      </w:r>
    </w:p>
    <w:p w:rsidR="00707588" w:rsidRPr="00707588" w:rsidRDefault="00707588" w:rsidP="00707588">
      <w:pPr>
        <w:pStyle w:val="Corpodetexto"/>
        <w:rPr>
          <w:rFonts w:ascii="Arial" w:hAnsi="Arial" w:cs="Arial"/>
          <w:color w:val="000000"/>
          <w:sz w:val="24"/>
          <w:szCs w:val="24"/>
        </w:rPr>
      </w:pPr>
      <w:proofErr w:type="gramStart"/>
      <w:r w:rsidRPr="00707588">
        <w:rPr>
          <w:rFonts w:ascii="Arial" w:hAnsi="Arial" w:cs="Arial"/>
          <w:color w:val="000000"/>
          <w:sz w:val="24"/>
          <w:szCs w:val="24"/>
        </w:rPr>
        <w:t xml:space="preserve">( </w:t>
      </w:r>
      <w:r w:rsidR="00602D69">
        <w:rPr>
          <w:rFonts w:ascii="Arial" w:hAnsi="Arial" w:cs="Arial"/>
          <w:color w:val="000000"/>
          <w:sz w:val="24"/>
          <w:szCs w:val="24"/>
        </w:rPr>
        <w:t xml:space="preserve"> )</w:t>
      </w:r>
      <w:proofErr w:type="gramEnd"/>
      <w:r w:rsidR="00602D69">
        <w:rPr>
          <w:rFonts w:ascii="Arial" w:hAnsi="Arial" w:cs="Arial"/>
          <w:color w:val="000000"/>
          <w:sz w:val="24"/>
          <w:szCs w:val="24"/>
        </w:rPr>
        <w:t xml:space="preserve"> pai,</w:t>
      </w:r>
      <w:r w:rsidRPr="00707588">
        <w:rPr>
          <w:rFonts w:ascii="Arial" w:hAnsi="Arial" w:cs="Arial"/>
          <w:color w:val="000000"/>
          <w:sz w:val="24"/>
          <w:szCs w:val="24"/>
        </w:rPr>
        <w:t xml:space="preserve"> (  ) genro, </w:t>
      </w:r>
      <w:r w:rsidR="004D6048">
        <w:rPr>
          <w:rFonts w:ascii="Arial" w:hAnsi="Arial" w:cs="Arial"/>
          <w:color w:val="000000"/>
          <w:sz w:val="24"/>
          <w:szCs w:val="24"/>
        </w:rPr>
        <w:t xml:space="preserve">( </w:t>
      </w:r>
      <w:r w:rsidR="00693D0F">
        <w:rPr>
          <w:rFonts w:ascii="Arial" w:hAnsi="Arial" w:cs="Arial"/>
          <w:color w:val="000000"/>
          <w:sz w:val="24"/>
          <w:szCs w:val="24"/>
        </w:rPr>
        <w:t xml:space="preserve"> ) mãe, </w:t>
      </w:r>
      <w:r w:rsidRPr="00707588">
        <w:rPr>
          <w:rFonts w:ascii="Arial" w:hAnsi="Arial" w:cs="Arial"/>
          <w:color w:val="000000"/>
          <w:sz w:val="24"/>
          <w:szCs w:val="24"/>
        </w:rPr>
        <w:t xml:space="preserve">( </w:t>
      </w:r>
      <w:r w:rsidR="00076971">
        <w:rPr>
          <w:rFonts w:ascii="Arial" w:hAnsi="Arial" w:cs="Arial"/>
          <w:color w:val="000000"/>
          <w:sz w:val="24"/>
          <w:szCs w:val="24"/>
        </w:rPr>
        <w:t xml:space="preserve"> </w:t>
      </w:r>
      <w:r w:rsidRPr="00707588">
        <w:rPr>
          <w:rFonts w:ascii="Arial" w:hAnsi="Arial" w:cs="Arial"/>
          <w:color w:val="000000"/>
          <w:sz w:val="24"/>
          <w:szCs w:val="24"/>
        </w:rPr>
        <w:t xml:space="preserve">) netos &amp; Familiares: </w:t>
      </w:r>
    </w:p>
    <w:p w:rsidR="00707588" w:rsidRPr="00707588" w:rsidRDefault="00707588" w:rsidP="00707588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745CCA" w:rsidRDefault="00707588" w:rsidP="00707588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707588">
        <w:rPr>
          <w:rFonts w:ascii="Arial" w:hAnsi="Arial" w:cs="Arial"/>
          <w:color w:val="000000"/>
          <w:sz w:val="24"/>
          <w:szCs w:val="24"/>
        </w:rPr>
        <w:t xml:space="preserve">Nome Familiares: </w:t>
      </w:r>
      <w:r w:rsidR="004D6048">
        <w:rPr>
          <w:rFonts w:ascii="Arial" w:hAnsi="Arial" w:cs="Arial"/>
          <w:color w:val="000000"/>
          <w:sz w:val="24"/>
          <w:szCs w:val="24"/>
        </w:rPr>
        <w:t xml:space="preserve">Dona Elza, Margarete, Josiane, Renata e Sueli. </w:t>
      </w:r>
      <w:r w:rsidR="00DD78FA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745CCA" w:rsidRDefault="00745CCA" w:rsidP="00707588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707588" w:rsidRPr="00707588" w:rsidRDefault="00707588" w:rsidP="00707588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707588">
        <w:rPr>
          <w:rFonts w:ascii="Arial" w:hAnsi="Arial" w:cs="Arial"/>
          <w:color w:val="000000"/>
          <w:sz w:val="24"/>
          <w:szCs w:val="24"/>
        </w:rPr>
        <w:t xml:space="preserve">Endereço: </w:t>
      </w:r>
      <w:r w:rsidR="004D6048">
        <w:rPr>
          <w:rFonts w:ascii="Arial" w:hAnsi="Arial" w:cs="Arial"/>
          <w:color w:val="000000"/>
          <w:sz w:val="24"/>
          <w:szCs w:val="24"/>
        </w:rPr>
        <w:t xml:space="preserve">Rua José Barbosa, 68, bairro Lagoa de Santo Antônio. CEP: </w:t>
      </w:r>
      <w:r w:rsidR="004D6048" w:rsidRPr="004D6048">
        <w:rPr>
          <w:rFonts w:ascii="Helvetica" w:hAnsi="Helvetica" w:cs="Helvetica"/>
          <w:bCs/>
          <w:color w:val="000000" w:themeColor="text1"/>
          <w:sz w:val="24"/>
          <w:szCs w:val="24"/>
          <w:shd w:val="clear" w:color="auto" w:fill="F8F4F1"/>
        </w:rPr>
        <w:t>33252-120</w:t>
      </w:r>
    </w:p>
    <w:p w:rsidR="00707588" w:rsidRPr="00707588" w:rsidRDefault="00707588" w:rsidP="00707588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707588" w:rsidRPr="00707588" w:rsidRDefault="00707588" w:rsidP="00707588">
      <w:pPr>
        <w:spacing w:line="360" w:lineRule="auto"/>
        <w:jc w:val="both"/>
        <w:rPr>
          <w:rFonts w:ascii="Arial" w:hAnsi="Arial" w:cs="Arial"/>
          <w:color w:val="000000"/>
        </w:rPr>
      </w:pPr>
      <w:r w:rsidRPr="00707588">
        <w:rPr>
          <w:rFonts w:ascii="Arial" w:hAnsi="Arial" w:cs="Arial"/>
          <w:color w:val="000000"/>
        </w:rPr>
        <w:t xml:space="preserve">Protocolo recebido na Assessoria Parlamentar por:  </w:t>
      </w:r>
    </w:p>
    <w:p w:rsidR="00707588" w:rsidRPr="00707588" w:rsidRDefault="00970FA1" w:rsidP="00707588">
      <w:pPr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Data:         /         / 2026</w:t>
      </w:r>
      <w:r w:rsidR="00707588" w:rsidRPr="00707588">
        <w:rPr>
          <w:rFonts w:ascii="Arial" w:hAnsi="Arial" w:cs="Arial"/>
          <w:color w:val="000000"/>
        </w:rPr>
        <w:t xml:space="preserve"> - Protocolo SAPL nº         / </w:t>
      </w:r>
      <w:r>
        <w:rPr>
          <w:rFonts w:ascii="Arial" w:hAnsi="Arial" w:cs="Arial"/>
          <w:color w:val="000000"/>
          <w:u w:val="single"/>
        </w:rPr>
        <w:t>2026</w:t>
      </w:r>
    </w:p>
    <w:p w:rsidR="005F589E" w:rsidRPr="00707588" w:rsidRDefault="005F589E">
      <w:pPr>
        <w:pStyle w:val="Ttulo1"/>
        <w:rPr>
          <w:rFonts w:ascii="Arial" w:hAnsi="Arial" w:cs="Arial"/>
        </w:rPr>
      </w:pPr>
      <w:bookmarkStart w:id="0" w:name="_GoBack"/>
      <w:bookmarkEnd w:id="0"/>
    </w:p>
    <w:sectPr w:rsidR="005F589E" w:rsidRPr="0070758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05E5" w:rsidRDefault="00DD05E5">
      <w:pPr>
        <w:spacing w:line="240" w:lineRule="auto"/>
      </w:pPr>
      <w:r>
        <w:separator/>
      </w:r>
    </w:p>
  </w:endnote>
  <w:endnote w:type="continuationSeparator" w:id="0">
    <w:p w:rsidR="00DD05E5" w:rsidRDefault="00DD05E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71BE" w:rsidRDefault="004171B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89E" w:rsidRDefault="005F589E">
    <w:pPr>
      <w:pStyle w:val="Rodap"/>
      <w:pBdr>
        <w:bottom w:val="single" w:sz="12" w:space="1" w:color="auto"/>
      </w:pBdr>
    </w:pPr>
  </w:p>
  <w:p w:rsidR="005F589E" w:rsidRDefault="004171BE">
    <w:pPr>
      <w:pStyle w:val="Rodap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Rua </w:t>
    </w:r>
    <w:r w:rsidR="00C03E84">
      <w:rPr>
        <w:rFonts w:ascii="Arial" w:hAnsi="Arial" w:cs="Arial"/>
        <w:sz w:val="18"/>
        <w:szCs w:val="18"/>
      </w:rPr>
      <w:t>Comendador Antônio Alves</w:t>
    </w:r>
    <w:r>
      <w:rPr>
        <w:rFonts w:ascii="Arial" w:hAnsi="Arial" w:cs="Arial"/>
        <w:sz w:val="18"/>
        <w:szCs w:val="18"/>
      </w:rPr>
      <w:t xml:space="preserve">, </w:t>
    </w:r>
    <w:r w:rsidR="00C03E84">
      <w:rPr>
        <w:rFonts w:ascii="Arial" w:hAnsi="Arial" w:cs="Arial"/>
        <w:sz w:val="18"/>
        <w:szCs w:val="18"/>
      </w:rPr>
      <w:t>389</w:t>
    </w:r>
    <w:r>
      <w:rPr>
        <w:rFonts w:ascii="Arial" w:hAnsi="Arial" w:cs="Arial"/>
        <w:sz w:val="18"/>
        <w:szCs w:val="18"/>
      </w:rPr>
      <w:t xml:space="preserve"> – Centro – Pedro Leopoldo – CEP 33250-0</w:t>
    </w:r>
    <w:r w:rsidR="00C03E84">
      <w:rPr>
        <w:rFonts w:ascii="Arial" w:hAnsi="Arial" w:cs="Arial"/>
        <w:sz w:val="18"/>
        <w:szCs w:val="18"/>
      </w:rPr>
      <w:t>33</w:t>
    </w:r>
    <w:r>
      <w:rPr>
        <w:rFonts w:ascii="Arial" w:hAnsi="Arial" w:cs="Arial"/>
        <w:sz w:val="18"/>
        <w:szCs w:val="18"/>
      </w:rPr>
      <w:t xml:space="preserve"> – Fone: 31 3665-3200 </w:t>
    </w:r>
  </w:p>
  <w:p w:rsidR="005F589E" w:rsidRDefault="004171BE">
    <w:pPr>
      <w:pStyle w:val="Rodap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E-mail: </w:t>
    </w:r>
    <w:hyperlink r:id="rId1" w:history="1">
      <w:r>
        <w:rPr>
          <w:rStyle w:val="Hyperlink"/>
          <w:rFonts w:ascii="Arial" w:hAnsi="Arial" w:cs="Arial"/>
          <w:sz w:val="18"/>
          <w:szCs w:val="18"/>
        </w:rPr>
        <w:t>camarapl@camarapl.mg.gov.br</w:t>
      </w:r>
    </w:hyperlink>
    <w:r>
      <w:rPr>
        <w:rFonts w:ascii="Arial" w:hAnsi="Arial" w:cs="Arial"/>
        <w:sz w:val="18"/>
        <w:szCs w:val="18"/>
      </w:rPr>
      <w:t xml:space="preserve"> – Home Page: </w:t>
    </w:r>
    <w:r>
      <w:rPr>
        <w:rStyle w:val="Hyperlink"/>
        <w:rFonts w:ascii="Arial" w:hAnsi="Arial" w:cs="Arial"/>
        <w:sz w:val="18"/>
        <w:szCs w:val="18"/>
      </w:rPr>
      <w:t>www.pedroleopoldo.mg.leg.br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71BE" w:rsidRDefault="004171B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05E5" w:rsidRDefault="00DD05E5">
      <w:pPr>
        <w:spacing w:after="0"/>
      </w:pPr>
      <w:r>
        <w:separator/>
      </w:r>
    </w:p>
  </w:footnote>
  <w:footnote w:type="continuationSeparator" w:id="0">
    <w:p w:rsidR="00DD05E5" w:rsidRDefault="00DD05E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71BE" w:rsidRDefault="004171B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89E" w:rsidRDefault="004171BE">
    <w:pPr>
      <w:pStyle w:val="Cabealho"/>
      <w:jc w:val="center"/>
      <w:rPr>
        <w:rFonts w:ascii="Arial" w:hAnsi="Arial" w:cs="Arial"/>
        <w:b/>
        <w:sz w:val="36"/>
        <w:szCs w:val="36"/>
      </w:rPr>
    </w:pPr>
    <w:r>
      <w:rPr>
        <w:rFonts w:ascii="Arial" w:hAnsi="Arial" w:cs="Arial"/>
        <w:b/>
        <w:noProof/>
        <w:sz w:val="36"/>
        <w:szCs w:val="36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-472440</wp:posOffset>
              </wp:positionH>
              <wp:positionV relativeFrom="paragraph">
                <wp:posOffset>-202565</wp:posOffset>
              </wp:positionV>
              <wp:extent cx="1085850" cy="1009650"/>
              <wp:effectExtent l="0" t="0" r="0" b="0"/>
              <wp:wrapNone/>
              <wp:docPr id="5" name="Caixa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1009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F589E" w:rsidRDefault="004171BE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866775" cy="887095"/>
                                <wp:effectExtent l="0" t="0" r="0" b="8255"/>
                                <wp:docPr id="8" name="Imagem 8" descr="Image result for brasao pedro leopold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Imagem 8" descr="Image result for brasao pedro leopold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68152" cy="88882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-37.2pt;margin-top:-15.95pt;width:85.5pt;height:79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OvDdwIAAFcFAAAOAAAAZHJzL2Uyb0RvYy54bWysVEtvEzEQviPxHyzfyW5KE9IomyqkCkKq&#10;aEWLODteu7GwPcZ2sht+fcfezQPopYjL7tjzzYznm8fsujWa7IQPCmxFh4OSEmE51Mo+VfTb4+rd&#10;hJIQma2ZBisquheBXs/fvpk1biouYAO6Fp6gExumjavoJkY3LYrAN8KwMAAnLColeMMiHv1TUXvW&#10;oHeji4uyHBcN+Np54CIEvL3plHSe/UspeLyTMohIdEXxbTF/ff6u07eYz9j0yTO3Ubx/BvuHVxim&#10;LAY9urphkZGtV3+5Mop7CCDjgIMpQErFRc4BsxmWf2TzsGFO5FyQnOCONIX/55Z/2d17ouqKjiix&#10;zGCJlky1jNSCPIo2AhkljhoXpgh9cAiO7UdosdaH+4CXKfVWepP+mBRBPbK9PzKMnghPRuVkNBmh&#10;iqNuWJZXYzyg/+Jk7nyInwQYkoSKeixhZpbtbkPsoAdIihZAq3qltM6H1DZiqT3ZMSy4jvmR6Pw3&#10;lLakqej4PYZORhaSeedZ23QjcuP04VLqXYpZinstEkbbr0IicTnTF2IzzoU9xs/ohJIY6jWGPf70&#10;qtcYd3mgRY4MNh6NjbLgc/Z50k6U1T8OlMkOj7U5yzuJsV23fUusod5jR3jo5io4vlJYtVsW4j3z&#10;OEhYaVwO8Q4/UgOyDr1EyQb8r5fuEx77G7WUNDiYFQ0/t8wLSvRni51/Nby8TJOcD5ejDxd48Oea&#10;9bnGbs0SsBWGuIYcz2LCR30QpQfzHXfIIkVFFbMcY1c0HsRl7NYF7iAuFosMwtl1LN7aB8eT60Sv&#10;hcU2glS5RRNNHTc9fTi9ucn7TZPWw/k5o077cP4MAAD//wMAUEsDBBQABgAIAAAAIQAea0Tp4gAA&#10;AAoBAAAPAAAAZHJzL2Rvd25yZXYueG1sTI9NT4NAEIbvJv6HzZh4Me1CqcUiS2OMH4k3ix/xtmVH&#10;ILKzhN0C/nvHk95mMk/eed58N9tOjDj41pGCeBmBQKqcaalW8FLeL65A+KDJ6M4RKvhGD7vi9CTX&#10;mXETPeO4D7XgEPKZVtCE0GdS+qpBq/3S9Uh8+3SD1YHXoZZm0BOH206uomgjrW6JPzS6x9sGq6/9&#10;0Sr4uKjfn/z88Doll0l/9ziW6ZsplTo/m2+uQQScwx8Mv/qsDgU7HdyRjBedgkW6XjPKQxJvQTCx&#10;3WxAHJhcpTHIIpf/KxQ/AAAA//8DAFBLAQItABQABgAIAAAAIQC2gziS/gAAAOEBAAATAAAAAAAA&#10;AAAAAAAAAAAAAABbQ29udGVudF9UeXBlc10ueG1sUEsBAi0AFAAGAAgAAAAhADj9If/WAAAAlAEA&#10;AAsAAAAAAAAAAAAAAAAALwEAAF9yZWxzLy5yZWxzUEsBAi0AFAAGAAgAAAAhANmg68N3AgAAVwUA&#10;AA4AAAAAAAAAAAAAAAAALgIAAGRycy9lMm9Eb2MueG1sUEsBAi0AFAAGAAgAAAAhAB5rROniAAAA&#10;CgEAAA8AAAAAAAAAAAAAAAAA0QQAAGRycy9kb3ducmV2LnhtbFBLBQYAAAAABAAEAPMAAADgBQAA&#10;AAA=&#10;" fillcolor="white [3201]" stroked="f" strokeweight=".5pt">
              <v:textbox>
                <w:txbxContent>
                  <w:p w:rsidR="005F589E" w:rsidRDefault="004171BE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866775" cy="887095"/>
                          <wp:effectExtent l="0" t="0" r="0" b="8255"/>
                          <wp:docPr id="8" name="Imagem 8" descr="Image result for brasao pedro leopold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Imagem 8" descr="Image result for brasao pedro leopold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868152" cy="88882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sz w:val="36"/>
        <w:szCs w:val="36"/>
      </w:rPr>
      <w:t xml:space="preserve">       CÂMARA MUNICIPAL DE PEDRO LEOPOLDO</w:t>
    </w:r>
  </w:p>
  <w:p w:rsidR="005F589E" w:rsidRDefault="004171BE">
    <w:pPr>
      <w:pStyle w:val="Cabealh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    ESTADO DE MINAS GERAIS</w:t>
    </w:r>
  </w:p>
  <w:p w:rsidR="005F589E" w:rsidRDefault="005F589E">
    <w:pPr>
      <w:pStyle w:val="Cabealho"/>
    </w:pPr>
  </w:p>
  <w:p w:rsidR="005F589E" w:rsidRDefault="005F589E">
    <w:pPr>
      <w:pStyle w:val="Cabealho"/>
    </w:pPr>
  </w:p>
  <w:p w:rsidR="005F589E" w:rsidRDefault="004171BE">
    <w:pPr>
      <w:pStyle w:val="Cabealho"/>
      <w:jc w:val="center"/>
    </w:pPr>
    <w:r>
      <w:t>NOVO TEMPO, NOVAS IDEIAS!</w:t>
    </w:r>
  </w:p>
  <w:p w:rsidR="005F589E" w:rsidRDefault="005F589E">
    <w:pPr>
      <w:pStyle w:val="Cabealho"/>
      <w:jc w:val="center"/>
      <w:rPr>
        <w:b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71BE" w:rsidRDefault="004171B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AC3"/>
    <w:rsid w:val="0001511D"/>
    <w:rsid w:val="00076971"/>
    <w:rsid w:val="000B5AC3"/>
    <w:rsid w:val="000B772C"/>
    <w:rsid w:val="000E4E2C"/>
    <w:rsid w:val="000F790E"/>
    <w:rsid w:val="001445F0"/>
    <w:rsid w:val="00160403"/>
    <w:rsid w:val="001C64FD"/>
    <w:rsid w:val="001D0FF8"/>
    <w:rsid w:val="002004CB"/>
    <w:rsid w:val="00224BE8"/>
    <w:rsid w:val="00231945"/>
    <w:rsid w:val="00273F29"/>
    <w:rsid w:val="002917A9"/>
    <w:rsid w:val="00310E87"/>
    <w:rsid w:val="0033056D"/>
    <w:rsid w:val="00362C62"/>
    <w:rsid w:val="003C360A"/>
    <w:rsid w:val="003E4A05"/>
    <w:rsid w:val="003F2AE8"/>
    <w:rsid w:val="0040495D"/>
    <w:rsid w:val="00410804"/>
    <w:rsid w:val="004171BE"/>
    <w:rsid w:val="0045762A"/>
    <w:rsid w:val="00497B49"/>
    <w:rsid w:val="004A216B"/>
    <w:rsid w:val="004A602D"/>
    <w:rsid w:val="004D6048"/>
    <w:rsid w:val="005379FC"/>
    <w:rsid w:val="005C525E"/>
    <w:rsid w:val="005C6E9B"/>
    <w:rsid w:val="005D5A8F"/>
    <w:rsid w:val="005E646F"/>
    <w:rsid w:val="005F589E"/>
    <w:rsid w:val="00602D69"/>
    <w:rsid w:val="00693D0F"/>
    <w:rsid w:val="006B701E"/>
    <w:rsid w:val="006C53B7"/>
    <w:rsid w:val="006F29D9"/>
    <w:rsid w:val="00707588"/>
    <w:rsid w:val="00745CCA"/>
    <w:rsid w:val="0077198D"/>
    <w:rsid w:val="007B4500"/>
    <w:rsid w:val="007B7581"/>
    <w:rsid w:val="007C7F96"/>
    <w:rsid w:val="007E765F"/>
    <w:rsid w:val="007F497A"/>
    <w:rsid w:val="00834538"/>
    <w:rsid w:val="00847420"/>
    <w:rsid w:val="00847E50"/>
    <w:rsid w:val="008538E5"/>
    <w:rsid w:val="0086467A"/>
    <w:rsid w:val="00897D1C"/>
    <w:rsid w:val="008A0DFF"/>
    <w:rsid w:val="008B00F4"/>
    <w:rsid w:val="008C6E8B"/>
    <w:rsid w:val="00944C51"/>
    <w:rsid w:val="0094740D"/>
    <w:rsid w:val="00956153"/>
    <w:rsid w:val="00970805"/>
    <w:rsid w:val="00970FA1"/>
    <w:rsid w:val="009A3A23"/>
    <w:rsid w:val="009B145C"/>
    <w:rsid w:val="009C708E"/>
    <w:rsid w:val="00A23403"/>
    <w:rsid w:val="00A4131E"/>
    <w:rsid w:val="00A46C5A"/>
    <w:rsid w:val="00A8105C"/>
    <w:rsid w:val="00AA48A5"/>
    <w:rsid w:val="00AC7B31"/>
    <w:rsid w:val="00B01C6B"/>
    <w:rsid w:val="00B13A84"/>
    <w:rsid w:val="00B13D06"/>
    <w:rsid w:val="00B441AF"/>
    <w:rsid w:val="00B47593"/>
    <w:rsid w:val="00B763A0"/>
    <w:rsid w:val="00BC3A42"/>
    <w:rsid w:val="00BD0E0F"/>
    <w:rsid w:val="00BD3CD3"/>
    <w:rsid w:val="00C01E5B"/>
    <w:rsid w:val="00C03E84"/>
    <w:rsid w:val="00C110F2"/>
    <w:rsid w:val="00C75E02"/>
    <w:rsid w:val="00C878C8"/>
    <w:rsid w:val="00C907A6"/>
    <w:rsid w:val="00C93BFB"/>
    <w:rsid w:val="00CB08CC"/>
    <w:rsid w:val="00CF7081"/>
    <w:rsid w:val="00D350B2"/>
    <w:rsid w:val="00D82398"/>
    <w:rsid w:val="00DC494F"/>
    <w:rsid w:val="00DC5F73"/>
    <w:rsid w:val="00DD05E5"/>
    <w:rsid w:val="00DD78FA"/>
    <w:rsid w:val="00DF609B"/>
    <w:rsid w:val="00E10DE2"/>
    <w:rsid w:val="00E16C2C"/>
    <w:rsid w:val="00E4774A"/>
    <w:rsid w:val="00E51A73"/>
    <w:rsid w:val="00E85AC2"/>
    <w:rsid w:val="00E93669"/>
    <w:rsid w:val="00F40B5F"/>
    <w:rsid w:val="00FD4C81"/>
    <w:rsid w:val="00FE05DB"/>
    <w:rsid w:val="00FE319A"/>
    <w:rsid w:val="53752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538E8"/>
  <w15:docId w15:val="{B2F612EC-78EF-4C8E-826D-2A11FE222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/>
    <w:lsdException w:name="Body Text Indent" w:semiHidden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semiHidden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pPr>
      <w:spacing w:after="0" w:line="240" w:lineRule="auto"/>
      <w:ind w:left="4253"/>
      <w:jc w:val="both"/>
    </w:pPr>
    <w:rPr>
      <w:rFonts w:ascii="Times New Roman" w:eastAsia="Times New Roman" w:hAnsi="Times New Roman"/>
      <w:b/>
      <w:bCs/>
      <w:szCs w:val="24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semiHidden/>
    <w:pPr>
      <w:spacing w:after="0" w:line="240" w:lineRule="auto"/>
      <w:ind w:firstLine="2835"/>
      <w:jc w:val="both"/>
    </w:pPr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</w:style>
  <w:style w:type="character" w:customStyle="1" w:styleId="RodapChar">
    <w:name w:val="Rodapé Char"/>
    <w:basedOn w:val="Fontepargpadro"/>
    <w:link w:val="Rodap"/>
    <w:uiPriority w:val="99"/>
  </w:style>
  <w:style w:type="character" w:customStyle="1" w:styleId="Ttulo1Char">
    <w:name w:val="Título 1 Char"/>
    <w:basedOn w:val="Fontepargpadro"/>
    <w:link w:val="Ttulo1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Pr>
      <w:rFonts w:ascii="Times New Roman" w:eastAsia="Times New Roman" w:hAnsi="Times New Roman" w:cs="Times New Roman"/>
      <w:b/>
      <w:bCs/>
      <w:szCs w:val="24"/>
      <w:u w:val="single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40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pl@camarapl.mg.gov.b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FC678A4-52A5-4335-8754-848533F6D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134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cac</dc:creator>
  <cp:lastModifiedBy>Gabinete 10 - Assessoria 2</cp:lastModifiedBy>
  <cp:revision>17</cp:revision>
  <cp:lastPrinted>2023-06-23T16:25:00Z</cp:lastPrinted>
  <dcterms:created xsi:type="dcterms:W3CDTF">2025-10-07T16:58:00Z</dcterms:created>
  <dcterms:modified xsi:type="dcterms:W3CDTF">2026-02-23T13:04:00Z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1046-12.2.0.21546</vt:lpwstr>
  </property>
  <property fmtid="{D5CDD505-2E9C-101B-9397-08002B2CF9AE}" pid="3" name="ICV">
    <vt:lpwstr>C8E7E19098384095A153FA8BE1F3610D_13</vt:lpwstr>
  </property>
</Properties>
</file>