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8B6AC" w14:textId="77777777" w:rsidR="008E42A6" w:rsidRDefault="008E42A6" w:rsidP="00124BDB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02D4C9F1" w14:textId="779D029A" w:rsidR="00124BDB" w:rsidRPr="008E42A6" w:rsidRDefault="00CF7DA0" w:rsidP="00124BDB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 w:rsidRPr="008E42A6">
        <w:rPr>
          <w:rFonts w:ascii="Arial" w:hAnsi="Arial" w:cs="Arial"/>
          <w:b/>
          <w:bCs/>
        </w:rPr>
        <w:t xml:space="preserve">PROJETO DE LEI Nº </w:t>
      </w:r>
      <w:r w:rsidR="00943591">
        <w:rPr>
          <w:rFonts w:ascii="Arial" w:hAnsi="Arial" w:cs="Arial"/>
          <w:b/>
          <w:bCs/>
        </w:rPr>
        <w:t>53/2026</w:t>
      </w:r>
      <w:r w:rsidRPr="005B0E89">
        <w:rPr>
          <w:rFonts w:ascii="Arial" w:hAnsi="Arial" w:cs="Arial"/>
          <w:b/>
          <w:bCs/>
          <w:u w:val="single"/>
        </w:rPr>
        <w:t xml:space="preserve"> </w:t>
      </w:r>
    </w:p>
    <w:p w14:paraId="3853D3C8" w14:textId="77777777" w:rsidR="008E42A6" w:rsidRPr="00D12F2D" w:rsidRDefault="008E42A6" w:rsidP="008E42A6">
      <w:pPr>
        <w:rPr>
          <w:rFonts w:ascii="Arial" w:eastAsia="DejaVu Sans" w:hAnsi="Arial" w:cs="DejaVu Sans"/>
          <w:b/>
          <w:bCs/>
          <w:kern w:val="3"/>
          <w:sz w:val="26"/>
          <w:szCs w:val="24"/>
          <w:lang w:eastAsia="pt-BR"/>
        </w:rPr>
      </w:pPr>
    </w:p>
    <w:p w14:paraId="02F0601A" w14:textId="77777777" w:rsidR="00B939AB" w:rsidRDefault="00CF66B0" w:rsidP="00974777">
      <w:pPr>
        <w:spacing w:before="120"/>
        <w:ind w:left="3540"/>
        <w:jc w:val="both"/>
        <w:rPr>
          <w:rFonts w:ascii="Arial" w:hAnsi="Arial" w:cs="Arial"/>
          <w:b/>
        </w:rPr>
      </w:pPr>
      <w:r w:rsidRPr="00CF66B0">
        <w:rPr>
          <w:rFonts w:ascii="Arial" w:hAnsi="Arial" w:cs="Arial"/>
          <w:b/>
        </w:rPr>
        <w:t>Dispõe sobre diretrizes para a Política Municipal de Prevenção e Enfrentamento da Ludopatia no Município de Pedro Leopoldo e dá outras providências.</w:t>
      </w:r>
    </w:p>
    <w:p w14:paraId="5AA371A7" w14:textId="77777777" w:rsidR="00CF66B0" w:rsidRPr="00D12F2D" w:rsidRDefault="00CF66B0" w:rsidP="00974777">
      <w:pPr>
        <w:spacing w:before="120"/>
        <w:ind w:left="3540"/>
        <w:jc w:val="both"/>
        <w:rPr>
          <w:rFonts w:ascii="Arial" w:hAnsi="Arial" w:cs="Arial"/>
          <w:b/>
          <w:sz w:val="24"/>
          <w:szCs w:val="24"/>
        </w:rPr>
      </w:pPr>
    </w:p>
    <w:p w14:paraId="4B4BF3F4" w14:textId="77777777" w:rsidR="00D767F7" w:rsidRPr="00CF66B0" w:rsidRDefault="00D767F7" w:rsidP="00D767F7">
      <w:pPr>
        <w:spacing w:before="120"/>
        <w:rPr>
          <w:rFonts w:ascii="Arial" w:hAnsi="Arial" w:cs="Arial"/>
          <w:b/>
          <w:sz w:val="24"/>
          <w:szCs w:val="24"/>
        </w:rPr>
      </w:pPr>
      <w:r w:rsidRPr="00CF66B0">
        <w:rPr>
          <w:rFonts w:ascii="Arial" w:hAnsi="Arial" w:cs="Arial"/>
          <w:b/>
          <w:sz w:val="24"/>
          <w:szCs w:val="24"/>
        </w:rPr>
        <w:t xml:space="preserve">A Câmara Municipal </w:t>
      </w:r>
      <w:r w:rsidR="00D12F2D" w:rsidRPr="00CF66B0">
        <w:rPr>
          <w:rFonts w:ascii="Arial" w:hAnsi="Arial" w:cs="Arial"/>
          <w:b/>
          <w:sz w:val="24"/>
          <w:szCs w:val="24"/>
        </w:rPr>
        <w:t>de Pedro Leopoldo a</w:t>
      </w:r>
      <w:r w:rsidRPr="00CF66B0">
        <w:rPr>
          <w:rFonts w:ascii="Arial" w:hAnsi="Arial" w:cs="Arial"/>
          <w:b/>
          <w:sz w:val="24"/>
          <w:szCs w:val="24"/>
        </w:rPr>
        <w:t>prova:</w:t>
      </w:r>
    </w:p>
    <w:p w14:paraId="3BDAB1C8" w14:textId="77777777" w:rsidR="00D767F7" w:rsidRPr="008E42A6" w:rsidRDefault="00D767F7" w:rsidP="00D767F7">
      <w:pPr>
        <w:spacing w:before="120"/>
        <w:rPr>
          <w:rFonts w:ascii="Arial" w:hAnsi="Arial" w:cs="Arial"/>
          <w:sz w:val="24"/>
          <w:szCs w:val="24"/>
        </w:rPr>
      </w:pPr>
    </w:p>
    <w:p w14:paraId="4FE30CD6" w14:textId="77777777" w:rsidR="00CF66B0" w:rsidRPr="00CF66B0" w:rsidRDefault="00CF66B0" w:rsidP="00CF66B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F66B0"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F66B0">
        <w:rPr>
          <w:rFonts w:ascii="Arial" w:hAnsi="Arial" w:cs="Arial"/>
          <w:sz w:val="24"/>
          <w:szCs w:val="24"/>
        </w:rPr>
        <w:t>Ficam instituídas diretrizes para a Política Municipal de Prevenção e Enfrentamento da Ludopatia no âmbito do Município de Pedro Leopoldo, com o objetivo de promover a conscientização, a prevenção e o cuidado em relação ao jogo patológico, reconhecido como questão relevante de saúde pública.</w:t>
      </w:r>
    </w:p>
    <w:p w14:paraId="54705D03" w14:textId="77777777" w:rsidR="00CF66B0" w:rsidRPr="00CF66B0" w:rsidRDefault="00CF66B0" w:rsidP="00CF66B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75AD0BD0" w14:textId="77777777" w:rsidR="00CF66B0" w:rsidRPr="00CF66B0" w:rsidRDefault="00CF66B0" w:rsidP="00CF66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66B0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F66B0">
        <w:rPr>
          <w:rFonts w:ascii="Arial" w:hAnsi="Arial" w:cs="Arial"/>
          <w:sz w:val="24"/>
          <w:szCs w:val="24"/>
        </w:rPr>
        <w:t>São diretrizes da Política Municipal de que trata esta Lei:</w:t>
      </w:r>
    </w:p>
    <w:p w14:paraId="0AAB0E98" w14:textId="77777777" w:rsidR="00CF66B0" w:rsidRPr="00CF66B0" w:rsidRDefault="00CF66B0" w:rsidP="00CF66B0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F66B0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CF66B0">
        <w:rPr>
          <w:rFonts w:ascii="Arial" w:hAnsi="Arial" w:cs="Arial"/>
          <w:sz w:val="24"/>
          <w:szCs w:val="24"/>
        </w:rPr>
        <w:t>promoção</w:t>
      </w:r>
      <w:proofErr w:type="gramEnd"/>
      <w:r w:rsidRPr="00CF66B0">
        <w:rPr>
          <w:rFonts w:ascii="Arial" w:hAnsi="Arial" w:cs="Arial"/>
          <w:sz w:val="24"/>
          <w:szCs w:val="24"/>
        </w:rPr>
        <w:t xml:space="preserve"> de ações de conscientização sobre os riscos da ludopatia, especialmente no contexto de apostas online e jogos eletrônicos;</w:t>
      </w:r>
    </w:p>
    <w:p w14:paraId="5F5BA393" w14:textId="77777777" w:rsidR="00CF66B0" w:rsidRPr="00CF66B0" w:rsidRDefault="00CF66B0" w:rsidP="00CF66B0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F66B0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CF66B0">
        <w:rPr>
          <w:rFonts w:ascii="Arial" w:hAnsi="Arial" w:cs="Arial"/>
          <w:sz w:val="24"/>
          <w:szCs w:val="24"/>
        </w:rPr>
        <w:t>incentivo</w:t>
      </w:r>
      <w:proofErr w:type="gramEnd"/>
      <w:r w:rsidRPr="00CF66B0">
        <w:rPr>
          <w:rFonts w:ascii="Arial" w:hAnsi="Arial" w:cs="Arial"/>
          <w:sz w:val="24"/>
          <w:szCs w:val="24"/>
        </w:rPr>
        <w:t xml:space="preserve"> à prevenção, com foco no público jovem e em grupos vulneráveis;</w:t>
      </w:r>
    </w:p>
    <w:p w14:paraId="599F2DBF" w14:textId="77777777" w:rsidR="00CF66B0" w:rsidRPr="00CF66B0" w:rsidRDefault="00CF66B0" w:rsidP="00CF66B0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F66B0">
        <w:rPr>
          <w:rFonts w:ascii="Arial" w:hAnsi="Arial" w:cs="Arial"/>
          <w:sz w:val="24"/>
          <w:szCs w:val="24"/>
        </w:rPr>
        <w:t>III – estímulo à divulgação de informações educativas à população;</w:t>
      </w:r>
    </w:p>
    <w:p w14:paraId="4AAACF14" w14:textId="77777777" w:rsidR="00CF66B0" w:rsidRPr="00CF66B0" w:rsidRDefault="00CF66B0" w:rsidP="00CF66B0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F66B0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CF66B0">
        <w:rPr>
          <w:rFonts w:ascii="Arial" w:hAnsi="Arial" w:cs="Arial"/>
          <w:sz w:val="24"/>
          <w:szCs w:val="24"/>
        </w:rPr>
        <w:t>incentivo</w:t>
      </w:r>
      <w:proofErr w:type="gramEnd"/>
      <w:r w:rsidRPr="00CF66B0">
        <w:rPr>
          <w:rFonts w:ascii="Arial" w:hAnsi="Arial" w:cs="Arial"/>
          <w:sz w:val="24"/>
          <w:szCs w:val="24"/>
        </w:rPr>
        <w:t xml:space="preserve"> ao acolhimento e encaminhamento adequado de pessoas com indícios de ludopatia na rede pública de saúde;</w:t>
      </w:r>
    </w:p>
    <w:p w14:paraId="15D7122D" w14:textId="77777777" w:rsidR="00CF66B0" w:rsidRPr="00CF66B0" w:rsidRDefault="00CF66B0" w:rsidP="00CF66B0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F66B0">
        <w:rPr>
          <w:rFonts w:ascii="Arial" w:hAnsi="Arial" w:cs="Arial"/>
          <w:sz w:val="24"/>
          <w:szCs w:val="24"/>
        </w:rPr>
        <w:t xml:space="preserve">V – </w:t>
      </w:r>
      <w:proofErr w:type="gramStart"/>
      <w:r w:rsidRPr="00CF66B0">
        <w:rPr>
          <w:rFonts w:ascii="Arial" w:hAnsi="Arial" w:cs="Arial"/>
          <w:sz w:val="24"/>
          <w:szCs w:val="24"/>
        </w:rPr>
        <w:t>promoção</w:t>
      </w:r>
      <w:proofErr w:type="gramEnd"/>
      <w:r w:rsidRPr="00CF66B0">
        <w:rPr>
          <w:rFonts w:ascii="Arial" w:hAnsi="Arial" w:cs="Arial"/>
          <w:sz w:val="24"/>
          <w:szCs w:val="24"/>
        </w:rPr>
        <w:t xml:space="preserve"> da integração entre as políticas públicas de saúde, educação e assistência social;</w:t>
      </w:r>
    </w:p>
    <w:p w14:paraId="76E10F01" w14:textId="77777777" w:rsidR="00CF66B0" w:rsidRPr="00CF66B0" w:rsidRDefault="00CF66B0" w:rsidP="00CF66B0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F66B0">
        <w:rPr>
          <w:rFonts w:ascii="Arial" w:hAnsi="Arial" w:cs="Arial"/>
          <w:sz w:val="24"/>
          <w:szCs w:val="24"/>
        </w:rPr>
        <w:t xml:space="preserve">VI – </w:t>
      </w:r>
      <w:proofErr w:type="gramStart"/>
      <w:r w:rsidRPr="00CF66B0">
        <w:rPr>
          <w:rFonts w:ascii="Arial" w:hAnsi="Arial" w:cs="Arial"/>
          <w:sz w:val="24"/>
          <w:szCs w:val="24"/>
        </w:rPr>
        <w:t>estímulo</w:t>
      </w:r>
      <w:proofErr w:type="gramEnd"/>
      <w:r w:rsidRPr="00CF66B0">
        <w:rPr>
          <w:rFonts w:ascii="Arial" w:hAnsi="Arial" w:cs="Arial"/>
          <w:sz w:val="24"/>
          <w:szCs w:val="24"/>
        </w:rPr>
        <w:t xml:space="preserve"> à atuação intersetorial no enfrentamento da ludopatia.</w:t>
      </w:r>
    </w:p>
    <w:p w14:paraId="33097E38" w14:textId="77777777" w:rsidR="00CF66B0" w:rsidRPr="00CF66B0" w:rsidRDefault="00CF66B0" w:rsidP="00CF66B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E3BF0B4" w14:textId="77777777" w:rsidR="00CF66B0" w:rsidRPr="00CF66B0" w:rsidRDefault="00CF66B0" w:rsidP="00CF66B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F66B0">
        <w:rPr>
          <w:rFonts w:ascii="Arial" w:hAnsi="Arial" w:cs="Arial"/>
          <w:b/>
          <w:bCs/>
          <w:sz w:val="24"/>
          <w:szCs w:val="24"/>
        </w:rPr>
        <w:lastRenderedPageBreak/>
        <w:t>Art. 3º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F66B0">
        <w:rPr>
          <w:rFonts w:ascii="Arial" w:hAnsi="Arial" w:cs="Arial"/>
          <w:sz w:val="24"/>
          <w:szCs w:val="24"/>
        </w:rPr>
        <w:t>O Poder Executivo poderá desenvolver ações, programas e projetos voltados à efetivação das diretrizes previstas nesta Lei, observadas a conveniência e oportunidade administrativa e a disponibilidade orçamentária.</w:t>
      </w:r>
    </w:p>
    <w:p w14:paraId="2C8DF25F" w14:textId="77777777" w:rsidR="00CF66B0" w:rsidRPr="00CF66B0" w:rsidRDefault="00CF66B0" w:rsidP="00CF66B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5C97FD34" w14:textId="77777777" w:rsidR="00CF66B0" w:rsidRPr="00CF66B0" w:rsidRDefault="00CF66B0" w:rsidP="00CF66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66B0"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F66B0">
        <w:rPr>
          <w:rFonts w:ascii="Arial" w:hAnsi="Arial" w:cs="Arial"/>
          <w:sz w:val="24"/>
          <w:szCs w:val="24"/>
        </w:rPr>
        <w:t>Para a consecução dos objetivos desta Lei, o Poder Executivo poderá:</w:t>
      </w:r>
    </w:p>
    <w:p w14:paraId="4DD993CC" w14:textId="77777777" w:rsidR="00CF66B0" w:rsidRPr="00CF66B0" w:rsidRDefault="00CF66B0" w:rsidP="00CF66B0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F66B0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CF66B0">
        <w:rPr>
          <w:rFonts w:ascii="Arial" w:hAnsi="Arial" w:cs="Arial"/>
          <w:sz w:val="24"/>
          <w:szCs w:val="24"/>
        </w:rPr>
        <w:t>promover</w:t>
      </w:r>
      <w:proofErr w:type="gramEnd"/>
      <w:r w:rsidRPr="00CF66B0">
        <w:rPr>
          <w:rFonts w:ascii="Arial" w:hAnsi="Arial" w:cs="Arial"/>
          <w:sz w:val="24"/>
          <w:szCs w:val="24"/>
        </w:rPr>
        <w:t xml:space="preserve"> ações de educação e conscientização em saúde;</w:t>
      </w:r>
    </w:p>
    <w:p w14:paraId="2F07E622" w14:textId="77777777" w:rsidR="00CF66B0" w:rsidRPr="00CF66B0" w:rsidRDefault="00CF66B0" w:rsidP="00CF66B0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F66B0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CF66B0">
        <w:rPr>
          <w:rFonts w:ascii="Arial" w:hAnsi="Arial" w:cs="Arial"/>
          <w:sz w:val="24"/>
          <w:szCs w:val="24"/>
        </w:rPr>
        <w:t>incentivar</w:t>
      </w:r>
      <w:proofErr w:type="gramEnd"/>
      <w:r w:rsidRPr="00CF66B0">
        <w:rPr>
          <w:rFonts w:ascii="Arial" w:hAnsi="Arial" w:cs="Arial"/>
          <w:sz w:val="24"/>
          <w:szCs w:val="24"/>
        </w:rPr>
        <w:t xml:space="preserve"> atividades informativas no âmbito da rede pública de ensino, respeitada a autonomia pedagógica;</w:t>
      </w:r>
    </w:p>
    <w:p w14:paraId="5D1464D7" w14:textId="77777777" w:rsidR="00CF66B0" w:rsidRPr="00CF66B0" w:rsidRDefault="00CF66B0" w:rsidP="00CF66B0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F66B0">
        <w:rPr>
          <w:rFonts w:ascii="Arial" w:hAnsi="Arial" w:cs="Arial"/>
          <w:sz w:val="24"/>
          <w:szCs w:val="24"/>
        </w:rPr>
        <w:t>III – fomentar a capacitação de profissionais das áreas de saúde, educação e assistência social;</w:t>
      </w:r>
    </w:p>
    <w:p w14:paraId="726D78AC" w14:textId="77777777" w:rsidR="00CF66B0" w:rsidRPr="00CF66B0" w:rsidRDefault="00CF66B0" w:rsidP="00CF66B0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F66B0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CF66B0">
        <w:rPr>
          <w:rFonts w:ascii="Arial" w:hAnsi="Arial" w:cs="Arial"/>
          <w:sz w:val="24"/>
          <w:szCs w:val="24"/>
        </w:rPr>
        <w:t>estimular</w:t>
      </w:r>
      <w:proofErr w:type="gramEnd"/>
      <w:r w:rsidRPr="00CF66B0">
        <w:rPr>
          <w:rFonts w:ascii="Arial" w:hAnsi="Arial" w:cs="Arial"/>
          <w:sz w:val="24"/>
          <w:szCs w:val="24"/>
        </w:rPr>
        <w:t xml:space="preserve"> a articulação entre os serviços públicos existentes;</w:t>
      </w:r>
    </w:p>
    <w:p w14:paraId="6CBB6641" w14:textId="77777777" w:rsidR="00CF66B0" w:rsidRPr="00CF66B0" w:rsidRDefault="00CF66B0" w:rsidP="00CF66B0">
      <w:pPr>
        <w:spacing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F66B0">
        <w:rPr>
          <w:rFonts w:ascii="Arial" w:hAnsi="Arial" w:cs="Arial"/>
          <w:sz w:val="24"/>
          <w:szCs w:val="24"/>
        </w:rPr>
        <w:t xml:space="preserve">V – </w:t>
      </w:r>
      <w:proofErr w:type="gramStart"/>
      <w:r w:rsidRPr="00CF66B0">
        <w:rPr>
          <w:rFonts w:ascii="Arial" w:hAnsi="Arial" w:cs="Arial"/>
          <w:sz w:val="24"/>
          <w:szCs w:val="24"/>
        </w:rPr>
        <w:t>incentivar</w:t>
      </w:r>
      <w:proofErr w:type="gramEnd"/>
      <w:r w:rsidRPr="00CF66B0">
        <w:rPr>
          <w:rFonts w:ascii="Arial" w:hAnsi="Arial" w:cs="Arial"/>
          <w:sz w:val="24"/>
          <w:szCs w:val="24"/>
        </w:rPr>
        <w:t xml:space="preserve"> parcerias com instituições públicas e privadas.</w:t>
      </w:r>
    </w:p>
    <w:p w14:paraId="6C4EAA8C" w14:textId="77777777" w:rsidR="00CF66B0" w:rsidRPr="00CF66B0" w:rsidRDefault="00CF66B0" w:rsidP="00CF66B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20F19C18" w14:textId="77777777" w:rsidR="00CF66B0" w:rsidRPr="00CF66B0" w:rsidRDefault="00CF66B0" w:rsidP="00CF66B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F66B0">
        <w:rPr>
          <w:rFonts w:ascii="Arial" w:hAnsi="Arial" w:cs="Arial"/>
          <w:b/>
          <w:bCs/>
          <w:sz w:val="24"/>
          <w:szCs w:val="24"/>
        </w:rPr>
        <w:t>Art. 5º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F66B0">
        <w:rPr>
          <w:rFonts w:ascii="Arial" w:hAnsi="Arial" w:cs="Arial"/>
          <w:sz w:val="24"/>
          <w:szCs w:val="24"/>
        </w:rPr>
        <w:t>As ações decorrentes desta Lei poderão ser implementadas de forma integrada com políticas públicas já existentes, especialmente aquelas voltadas à saúde mental, à educação e à assistência social.</w:t>
      </w:r>
    </w:p>
    <w:p w14:paraId="6FFE1976" w14:textId="77777777" w:rsidR="00CF66B0" w:rsidRPr="00CF66B0" w:rsidRDefault="00CF66B0" w:rsidP="00CF66B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223AE6B" w14:textId="77777777" w:rsidR="00CF66B0" w:rsidRPr="00CF66B0" w:rsidRDefault="00CF66B0" w:rsidP="00CF66B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F66B0">
        <w:rPr>
          <w:rFonts w:ascii="Arial" w:hAnsi="Arial" w:cs="Arial"/>
          <w:b/>
          <w:bCs/>
          <w:sz w:val="24"/>
          <w:szCs w:val="24"/>
        </w:rPr>
        <w:t>Art. 6º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F66B0">
        <w:rPr>
          <w:rFonts w:ascii="Arial" w:hAnsi="Arial" w:cs="Arial"/>
          <w:sz w:val="24"/>
          <w:szCs w:val="24"/>
        </w:rPr>
        <w:t>Fica o Poder Executivo autorizado a firmar convênios, parcerias e instrumentos congêneres com entidades públicas e privadas, visando à implementação das diretrizes previstas nesta Lei.</w:t>
      </w:r>
    </w:p>
    <w:p w14:paraId="2DE6FDBD" w14:textId="77777777" w:rsidR="00CF66B0" w:rsidRPr="00CF66B0" w:rsidRDefault="00CF66B0" w:rsidP="00CF66B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11A0FE5A" w14:textId="77777777" w:rsidR="00CF66B0" w:rsidRPr="00CF66B0" w:rsidRDefault="00CF66B0" w:rsidP="00CF66B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F66B0">
        <w:rPr>
          <w:rFonts w:ascii="Arial" w:hAnsi="Arial" w:cs="Arial"/>
          <w:b/>
          <w:bCs/>
          <w:sz w:val="24"/>
          <w:szCs w:val="24"/>
        </w:rPr>
        <w:t>Art. 7º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F66B0">
        <w:rPr>
          <w:rFonts w:ascii="Arial" w:hAnsi="Arial" w:cs="Arial"/>
          <w:sz w:val="24"/>
          <w:szCs w:val="24"/>
        </w:rPr>
        <w:t>As despesas decorrentes da execução desta Lei correrão por conta de dotações orçamentárias próprias, suplementadas se necessário, observada a disponibilidade orçamentária e financeira.</w:t>
      </w:r>
    </w:p>
    <w:p w14:paraId="684A8022" w14:textId="77777777" w:rsidR="00CF66B0" w:rsidRPr="00CF66B0" w:rsidRDefault="00CF66B0" w:rsidP="00CF66B0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D229676" w14:textId="77777777" w:rsidR="00CF66B0" w:rsidRPr="00CF66B0" w:rsidRDefault="00CF66B0" w:rsidP="00CF66B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66B0">
        <w:rPr>
          <w:rFonts w:ascii="Arial" w:hAnsi="Arial" w:cs="Arial"/>
          <w:b/>
          <w:bCs/>
          <w:sz w:val="24"/>
          <w:szCs w:val="24"/>
        </w:rPr>
        <w:t>Art. 8º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F66B0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02F2D4E2" w14:textId="77777777" w:rsidR="0081274B" w:rsidRPr="008E42A6" w:rsidRDefault="0081274B" w:rsidP="00CB0F1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8DD956E" w14:textId="0E83C74A" w:rsidR="00873729" w:rsidRDefault="00873729" w:rsidP="008E42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3591">
        <w:rPr>
          <w:rFonts w:ascii="Arial" w:hAnsi="Arial" w:cs="Arial"/>
          <w:sz w:val="24"/>
          <w:szCs w:val="24"/>
        </w:rPr>
        <w:t>27</w:t>
      </w:r>
      <w:bookmarkStart w:id="0" w:name="_GoBack"/>
      <w:bookmarkEnd w:id="0"/>
      <w:r w:rsidR="00CF66B0">
        <w:rPr>
          <w:rFonts w:ascii="Arial" w:hAnsi="Arial" w:cs="Arial"/>
          <w:sz w:val="24"/>
          <w:szCs w:val="24"/>
        </w:rPr>
        <w:t xml:space="preserve"> de abril de 2026</w:t>
      </w:r>
      <w:r>
        <w:rPr>
          <w:rFonts w:ascii="Arial" w:hAnsi="Arial" w:cs="Arial"/>
          <w:sz w:val="24"/>
          <w:szCs w:val="24"/>
        </w:rPr>
        <w:t>.</w:t>
      </w:r>
    </w:p>
    <w:p w14:paraId="27BA60B3" w14:textId="77777777" w:rsidR="00B939AB" w:rsidRDefault="00B939AB" w:rsidP="008E42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1C854D" w14:textId="77777777" w:rsidR="00B939AB" w:rsidRDefault="00B939AB" w:rsidP="008E42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329F62" w14:textId="77777777" w:rsidR="00873729" w:rsidRPr="00CB0F1E" w:rsidRDefault="00CF66B0" w:rsidP="00CB0F1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Warlen Alves da S</w:t>
      </w:r>
      <w:r w:rsidR="00873729" w:rsidRPr="00CB0F1E">
        <w:rPr>
          <w:rFonts w:ascii="Arial" w:hAnsi="Arial" w:cs="Arial"/>
          <w:b/>
          <w:sz w:val="24"/>
          <w:szCs w:val="24"/>
        </w:rPr>
        <w:t>ilva</w:t>
      </w:r>
    </w:p>
    <w:p w14:paraId="42194639" w14:textId="77777777" w:rsidR="00CF66B0" w:rsidRDefault="00873729" w:rsidP="00CB0F1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0F1E">
        <w:rPr>
          <w:rFonts w:ascii="Arial" w:hAnsi="Arial" w:cs="Arial"/>
          <w:b/>
          <w:sz w:val="24"/>
          <w:szCs w:val="24"/>
        </w:rPr>
        <w:t>Vereador</w:t>
      </w:r>
      <w:r w:rsidR="00CB0F1E">
        <w:rPr>
          <w:rFonts w:ascii="Arial" w:hAnsi="Arial" w:cs="Arial"/>
          <w:sz w:val="24"/>
          <w:szCs w:val="24"/>
        </w:rPr>
        <w:t xml:space="preserve">   </w:t>
      </w:r>
    </w:p>
    <w:p w14:paraId="5EA7C775" w14:textId="77777777" w:rsidR="00CF66B0" w:rsidRDefault="00CF66B0" w:rsidP="00CB0F1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59BA9AB" w14:textId="77777777" w:rsidR="00CF66B0" w:rsidRDefault="00CF66B0" w:rsidP="00CB0F1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FC900FB" w14:textId="77777777" w:rsidR="00CF66B0" w:rsidRPr="00CF66B0" w:rsidRDefault="00CF66B0" w:rsidP="00CF66B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F66B0">
        <w:rPr>
          <w:rFonts w:ascii="Arial" w:hAnsi="Arial" w:cs="Arial"/>
          <w:b/>
          <w:bCs/>
          <w:sz w:val="24"/>
          <w:szCs w:val="24"/>
        </w:rPr>
        <w:t>Wilson Carlos Matoso Barbosa (Ratinho)</w:t>
      </w:r>
    </w:p>
    <w:p w14:paraId="7D375A52" w14:textId="77777777" w:rsidR="00CF66B0" w:rsidRDefault="00CF66B0" w:rsidP="00CF66B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F66B0">
        <w:rPr>
          <w:rFonts w:ascii="Arial" w:hAnsi="Arial" w:cs="Arial"/>
          <w:b/>
          <w:sz w:val="24"/>
          <w:szCs w:val="24"/>
        </w:rPr>
        <w:t>Vereador</w:t>
      </w:r>
    </w:p>
    <w:p w14:paraId="4F910462" w14:textId="77777777" w:rsidR="00CF66B0" w:rsidRDefault="00CF66B0" w:rsidP="00CF66B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62028A" w14:textId="77777777" w:rsidR="00CF66B0" w:rsidRDefault="00CF66B0" w:rsidP="00CF66B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0820EF" w14:textId="77777777" w:rsidR="00CF66B0" w:rsidRDefault="00CF66B0" w:rsidP="00CF66B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E4182A" w14:textId="77777777" w:rsidR="00CF66B0" w:rsidRDefault="00CF66B0" w:rsidP="00CF66B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7FC499" w14:textId="77777777" w:rsidR="00CF66B0" w:rsidRDefault="00CF66B0" w:rsidP="00CF66B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A5E40A" w14:textId="77777777" w:rsidR="00CF66B0" w:rsidRDefault="00CF66B0" w:rsidP="00CF66B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2A5842" w14:textId="77777777" w:rsidR="00CF66B0" w:rsidRDefault="00CF66B0" w:rsidP="00CF66B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88A2F0" w14:textId="77777777" w:rsidR="00CF66B0" w:rsidRDefault="00CF66B0" w:rsidP="00CF66B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DF8531" w14:textId="77777777" w:rsidR="00CF66B0" w:rsidRDefault="00CF66B0" w:rsidP="00CF66B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055E87" w14:textId="77777777" w:rsidR="00CF66B0" w:rsidRDefault="00CF66B0" w:rsidP="00CF66B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081D96" w14:textId="77777777" w:rsidR="00CF66B0" w:rsidRPr="00CF66B0" w:rsidRDefault="00CF66B0" w:rsidP="00CF66B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F66B0">
        <w:rPr>
          <w:rFonts w:ascii="Arial" w:hAnsi="Arial" w:cs="Arial"/>
          <w:b/>
          <w:sz w:val="24"/>
          <w:szCs w:val="24"/>
        </w:rPr>
        <w:t>JUSTIFICATIVA</w:t>
      </w:r>
    </w:p>
    <w:p w14:paraId="7263D456" w14:textId="77777777" w:rsidR="00CF66B0" w:rsidRPr="00CF66B0" w:rsidRDefault="00CF66B0" w:rsidP="00CF66B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D5E711" w14:textId="77777777" w:rsidR="002B68C6" w:rsidRPr="002B68C6" w:rsidRDefault="002B68C6" w:rsidP="002B68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68C6">
        <w:rPr>
          <w:rFonts w:ascii="Arial" w:hAnsi="Arial" w:cs="Arial"/>
          <w:sz w:val="24"/>
          <w:szCs w:val="24"/>
        </w:rPr>
        <w:t>O presente Projeto de Lei tem por finalidade instituir diretrizes para a Política Municipal de Prevenção e Enfrentamento da Ludopatia no âmbito do Município de Pedro Leopoldo, reconhecendo o jogo patológico como uma questão contemporânea relevante de saúde pública, que demanda atenção do Poder Público e da sociedade.</w:t>
      </w:r>
    </w:p>
    <w:p w14:paraId="7B0E72E1" w14:textId="77777777" w:rsidR="002B68C6" w:rsidRPr="002B68C6" w:rsidRDefault="002B68C6" w:rsidP="002B68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68C6">
        <w:rPr>
          <w:rFonts w:ascii="Arial" w:hAnsi="Arial" w:cs="Arial"/>
          <w:sz w:val="24"/>
          <w:szCs w:val="24"/>
        </w:rPr>
        <w:t>A ludopatia, caracterizada pelo comportamento compulsivo relacionado a jogos e apostas, especialmente no contexto das plataformas digitais, tem se tornado fenômeno crescente, com impactos significativos na saúde mental, na estabilidade financeira e nas relações familiares dos indivíduos afetados. O avanço das apostas online e a facilidade de acesso a jogos eletrônicos potencializam esse cenário, atingindo, de forma sensível, jovens e grupos socialmente vulneráveis.</w:t>
      </w:r>
    </w:p>
    <w:p w14:paraId="745A1DBE" w14:textId="77777777" w:rsidR="002B68C6" w:rsidRPr="002B68C6" w:rsidRDefault="002B68C6" w:rsidP="002B68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68C6">
        <w:rPr>
          <w:rFonts w:ascii="Arial" w:hAnsi="Arial" w:cs="Arial"/>
          <w:sz w:val="24"/>
          <w:szCs w:val="24"/>
        </w:rPr>
        <w:t>Diante dessa realidade, torna-se imprescindível fomentar ações de caráter preventivo e informativo, capazes de ampliar o conhecimento da população acerca dos riscos associados à prática excessiva de jogos e apostas, bem como estimular a adoção de comportamentos saudáveis e conscientes.</w:t>
      </w:r>
    </w:p>
    <w:p w14:paraId="4033F38A" w14:textId="77777777" w:rsidR="002B68C6" w:rsidRPr="002B68C6" w:rsidRDefault="002B68C6" w:rsidP="002B68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68C6">
        <w:rPr>
          <w:rFonts w:ascii="Arial" w:hAnsi="Arial" w:cs="Arial"/>
          <w:sz w:val="24"/>
          <w:szCs w:val="24"/>
        </w:rPr>
        <w:t>A proposição, ao estabelecer diretrizes de atuação, busca contribuir para o fortalecimento de políticas públicas voltadas à promoção da saúde mental, sem, contudo, interferir na organização administrativa do Poder Executivo ou impor obrigações operacionais específicas. Trata-se, portanto, de instrumento normativo de natureza orientadora, que respeita a autonomia administrativa e a discricionariedade do gestor público, ao mesmo tempo em que reafirma o compromisso institucional com a proteção da saúde da população.</w:t>
      </w:r>
    </w:p>
    <w:p w14:paraId="2412D62B" w14:textId="77777777" w:rsidR="002B68C6" w:rsidRPr="002B68C6" w:rsidRDefault="002B68C6" w:rsidP="002B68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68C6">
        <w:rPr>
          <w:rFonts w:ascii="Arial" w:hAnsi="Arial" w:cs="Arial"/>
          <w:sz w:val="24"/>
          <w:szCs w:val="24"/>
        </w:rPr>
        <w:t xml:space="preserve">Nesse contexto, o projeto incentiva a integração entre as áreas de saúde, educação e assistência social, reconhecendo que o enfrentamento da ludopatia </w:t>
      </w:r>
      <w:r w:rsidRPr="002B68C6">
        <w:rPr>
          <w:rFonts w:ascii="Arial" w:hAnsi="Arial" w:cs="Arial"/>
          <w:sz w:val="24"/>
          <w:szCs w:val="24"/>
        </w:rPr>
        <w:lastRenderedPageBreak/>
        <w:t>exige abordagem multidisciplinar e articulada, capaz de promover tanto a prevenção quanto o acolhimento adequado dos indivíduos em situação de vulnerabilidade.</w:t>
      </w:r>
    </w:p>
    <w:p w14:paraId="01AEEBB8" w14:textId="77777777" w:rsidR="002B68C6" w:rsidRPr="002B68C6" w:rsidRDefault="002B68C6" w:rsidP="002B68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68C6">
        <w:rPr>
          <w:rFonts w:ascii="Arial" w:hAnsi="Arial" w:cs="Arial"/>
          <w:sz w:val="24"/>
          <w:szCs w:val="24"/>
        </w:rPr>
        <w:t>Ademais, a proposta está em consonância com os princípios constitucionais que regem a Administração Pública, especialmente aqueles relacionados à promoção da saúde, à dignidade da pessoa humana e à proteção integral, contribuindo para o desenvolvimento de políticas públicas mais eficientes e alinhadas às demandas sociais contemporâneas.</w:t>
      </w:r>
    </w:p>
    <w:p w14:paraId="2E9598E2" w14:textId="77777777" w:rsidR="002B68C6" w:rsidRPr="002B68C6" w:rsidRDefault="002B68C6" w:rsidP="002B68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68C6">
        <w:rPr>
          <w:rFonts w:ascii="Arial" w:hAnsi="Arial" w:cs="Arial"/>
          <w:sz w:val="24"/>
          <w:szCs w:val="24"/>
        </w:rPr>
        <w:t>Importante destacar que a presente iniciativa não cria estruturas administrativas, não impõe despesas obrigatórias nem estabelece obrigações diretas ao Poder Executivo, limitando-se a fixar diretrizes gerais que poderão orientar, de forma legítima e constitucional, a atuação governamental na matéria.</w:t>
      </w:r>
    </w:p>
    <w:p w14:paraId="3C16E1EF" w14:textId="77777777" w:rsidR="002B68C6" w:rsidRPr="002B68C6" w:rsidRDefault="002B68C6" w:rsidP="002B68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68C6">
        <w:rPr>
          <w:rFonts w:ascii="Arial" w:hAnsi="Arial" w:cs="Arial"/>
          <w:sz w:val="24"/>
          <w:szCs w:val="24"/>
        </w:rPr>
        <w:t>Assim, o Projeto de Lei representa medida responsável, juridicamente adequada e socialmente relevante, voltada à promoção do bem-estar da população e à prevenção de agravos à saúde decorrentes da ludopatia.</w:t>
      </w:r>
    </w:p>
    <w:p w14:paraId="54E65169" w14:textId="77777777" w:rsidR="002B68C6" w:rsidRPr="002B68C6" w:rsidRDefault="002B68C6" w:rsidP="002B68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B68C6">
        <w:rPr>
          <w:rFonts w:ascii="Arial" w:hAnsi="Arial" w:cs="Arial"/>
          <w:sz w:val="24"/>
          <w:szCs w:val="24"/>
        </w:rPr>
        <w:t>Diante do exposto, contamos com o apoio dos nobres vereadores para a aprovação da presente proposição.</w:t>
      </w:r>
    </w:p>
    <w:p w14:paraId="22CDFCD7" w14:textId="77777777" w:rsidR="002B68C6" w:rsidRDefault="002B68C6" w:rsidP="002B68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6999D3" w14:textId="77777777" w:rsidR="002B68C6" w:rsidRPr="002B68C6" w:rsidRDefault="002B68C6" w:rsidP="002B68C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3F05B4" w14:textId="77777777" w:rsidR="002B68C6" w:rsidRPr="002B68C6" w:rsidRDefault="002B68C6" w:rsidP="002B68C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68C6">
        <w:rPr>
          <w:rFonts w:ascii="Arial" w:hAnsi="Arial" w:cs="Arial"/>
          <w:b/>
          <w:sz w:val="24"/>
          <w:szCs w:val="24"/>
        </w:rPr>
        <w:t>Warlen Alves da Silva</w:t>
      </w:r>
    </w:p>
    <w:p w14:paraId="2DCA79E6" w14:textId="77777777" w:rsidR="002B68C6" w:rsidRPr="002B68C6" w:rsidRDefault="002B68C6" w:rsidP="002B68C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B68C6">
        <w:rPr>
          <w:rFonts w:ascii="Arial" w:hAnsi="Arial" w:cs="Arial"/>
          <w:b/>
          <w:sz w:val="24"/>
          <w:szCs w:val="24"/>
        </w:rPr>
        <w:t>Vereador</w:t>
      </w:r>
    </w:p>
    <w:p w14:paraId="4BB3262D" w14:textId="77777777" w:rsidR="002B68C6" w:rsidRPr="002B68C6" w:rsidRDefault="002B68C6" w:rsidP="002B68C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2CC59F9" w14:textId="77777777" w:rsidR="002B68C6" w:rsidRPr="002B68C6" w:rsidRDefault="002B68C6" w:rsidP="002B68C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4A48630" w14:textId="77777777" w:rsidR="002B68C6" w:rsidRPr="002B68C6" w:rsidRDefault="002B68C6" w:rsidP="002B68C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68C6">
        <w:rPr>
          <w:rFonts w:ascii="Arial" w:hAnsi="Arial" w:cs="Arial"/>
          <w:b/>
          <w:bCs/>
          <w:sz w:val="24"/>
          <w:szCs w:val="24"/>
        </w:rPr>
        <w:t>Wilson Carlos Matoso Barbosa (Ratinho)</w:t>
      </w:r>
    </w:p>
    <w:p w14:paraId="16BCCC63" w14:textId="77777777" w:rsidR="002B68C6" w:rsidRPr="008E42A6" w:rsidRDefault="002B68C6" w:rsidP="002B68C6">
      <w:pPr>
        <w:spacing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 w:rsidRPr="002B68C6">
        <w:rPr>
          <w:rFonts w:ascii="Arial" w:hAnsi="Arial" w:cs="Arial"/>
          <w:b/>
          <w:sz w:val="24"/>
          <w:szCs w:val="24"/>
        </w:rPr>
        <w:t>Vereador</w:t>
      </w:r>
    </w:p>
    <w:sectPr w:rsidR="002B68C6" w:rsidRPr="008E42A6" w:rsidSect="008E42A6">
      <w:headerReference w:type="default" r:id="rId8"/>
      <w:footerReference w:type="default" r:id="rId9"/>
      <w:type w:val="continuous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C25C3" w14:textId="77777777" w:rsidR="00903245" w:rsidRDefault="00903245" w:rsidP="000B5AC3">
      <w:pPr>
        <w:spacing w:after="0" w:line="240" w:lineRule="auto"/>
      </w:pPr>
      <w:r>
        <w:separator/>
      </w:r>
    </w:p>
  </w:endnote>
  <w:endnote w:type="continuationSeparator" w:id="0">
    <w:p w14:paraId="52A52930" w14:textId="77777777" w:rsidR="00903245" w:rsidRDefault="00903245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2549" w14:textId="77777777" w:rsidR="00AA48A5" w:rsidRDefault="0081274B" w:rsidP="00AA48A5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Comendador Antônio </w:t>
    </w:r>
    <w:r w:rsidR="008C4FE8">
      <w:rPr>
        <w:rFonts w:ascii="Arial" w:hAnsi="Arial" w:cs="Arial"/>
        <w:sz w:val="18"/>
        <w:szCs w:val="18"/>
      </w:rPr>
      <w:t>Alves ,389</w:t>
    </w:r>
    <w:r w:rsidR="00AA48A5" w:rsidRPr="00AA48A5">
      <w:rPr>
        <w:rFonts w:ascii="Arial" w:hAnsi="Arial" w:cs="Arial"/>
        <w:sz w:val="18"/>
        <w:szCs w:val="18"/>
      </w:rPr>
      <w:t xml:space="preserve">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="00AA48A5"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="00AA48A5" w:rsidRPr="00AA48A5">
      <w:rPr>
        <w:rFonts w:ascii="Arial" w:hAnsi="Arial" w:cs="Arial"/>
        <w:sz w:val="18"/>
        <w:szCs w:val="18"/>
      </w:rPr>
      <w:t xml:space="preserve"> – Fone: 31 3665-3200</w:t>
    </w:r>
  </w:p>
  <w:p w14:paraId="2D352E66" w14:textId="77777777"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A84ED" w14:textId="77777777" w:rsidR="00903245" w:rsidRDefault="00903245" w:rsidP="000B5AC3">
      <w:pPr>
        <w:spacing w:after="0" w:line="240" w:lineRule="auto"/>
      </w:pPr>
      <w:r>
        <w:separator/>
      </w:r>
    </w:p>
  </w:footnote>
  <w:footnote w:type="continuationSeparator" w:id="0">
    <w:p w14:paraId="4DEED579" w14:textId="77777777" w:rsidR="00903245" w:rsidRDefault="00903245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C16AE" w14:textId="77777777" w:rsidR="0081274B" w:rsidRDefault="0081274B" w:rsidP="000B5AC3">
    <w:pPr>
      <w:pStyle w:val="Cabealho"/>
      <w:jc w:val="center"/>
      <w:rPr>
        <w:rFonts w:ascii="Arial" w:hAnsi="Arial" w:cs="Arial"/>
        <w:b/>
        <w:sz w:val="36"/>
        <w:szCs w:val="36"/>
      </w:rPr>
    </w:pPr>
  </w:p>
  <w:p w14:paraId="680EDC70" w14:textId="77777777" w:rsidR="000B5AC3" w:rsidRPr="00974777" w:rsidRDefault="00AA48A5" w:rsidP="000B5AC3">
    <w:pPr>
      <w:pStyle w:val="Cabealho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91151" w14:textId="77777777"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974777">
      <w:rPr>
        <w:rFonts w:ascii="Arial" w:hAnsi="Arial" w:cs="Arial"/>
        <w:b/>
        <w:sz w:val="36"/>
        <w:szCs w:val="36"/>
      </w:rPr>
      <w:t xml:space="preserve">     </w:t>
    </w:r>
    <w:r w:rsidR="000B5AC3" w:rsidRPr="00974777">
      <w:rPr>
        <w:rFonts w:ascii="Arial" w:hAnsi="Arial" w:cs="Arial"/>
        <w:b/>
        <w:sz w:val="32"/>
        <w:szCs w:val="32"/>
      </w:rPr>
      <w:t>CÂMARA MUNICIPAL DE PEDRO LEOPOLDO</w:t>
    </w:r>
  </w:p>
  <w:p w14:paraId="1D2B9C9E" w14:textId="77777777"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14:paraId="2D240A67" w14:textId="77777777" w:rsidR="005379FC" w:rsidRDefault="005379FC">
    <w:pPr>
      <w:pStyle w:val="Cabealho"/>
    </w:pPr>
  </w:p>
  <w:p w14:paraId="5AAFE350" w14:textId="77777777"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5038"/>
    <w:multiLevelType w:val="hybridMultilevel"/>
    <w:tmpl w:val="6E3C82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52512"/>
    <w:multiLevelType w:val="hybridMultilevel"/>
    <w:tmpl w:val="D3A268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009FE"/>
    <w:multiLevelType w:val="hybridMultilevel"/>
    <w:tmpl w:val="2AE4BABC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80BDE"/>
    <w:multiLevelType w:val="hybridMultilevel"/>
    <w:tmpl w:val="2AE4BABC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239F6"/>
    <w:multiLevelType w:val="hybridMultilevel"/>
    <w:tmpl w:val="926819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91AEE"/>
    <w:multiLevelType w:val="hybridMultilevel"/>
    <w:tmpl w:val="C0D8D9C2"/>
    <w:lvl w:ilvl="0" w:tplc="04160013">
      <w:start w:val="1"/>
      <w:numFmt w:val="upperRoman"/>
      <w:lvlText w:val="%1."/>
      <w:lvlJc w:val="righ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A16BA"/>
    <w:multiLevelType w:val="hybridMultilevel"/>
    <w:tmpl w:val="124A061A"/>
    <w:lvl w:ilvl="0" w:tplc="04160013">
      <w:start w:val="1"/>
      <w:numFmt w:val="upperRoman"/>
      <w:lvlText w:val="%1."/>
      <w:lvlJc w:val="right"/>
      <w:pPr>
        <w:ind w:left="2007" w:hanging="360"/>
      </w:p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23967AA0"/>
    <w:multiLevelType w:val="hybridMultilevel"/>
    <w:tmpl w:val="4440D9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B748A"/>
    <w:multiLevelType w:val="hybridMultilevel"/>
    <w:tmpl w:val="32FC3340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7052CDC"/>
    <w:multiLevelType w:val="hybridMultilevel"/>
    <w:tmpl w:val="7BF834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61C91"/>
    <w:multiLevelType w:val="hybridMultilevel"/>
    <w:tmpl w:val="3028EE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2" w15:restartNumberingAfterBreak="0">
    <w:nsid w:val="4A9C7529"/>
    <w:multiLevelType w:val="hybridMultilevel"/>
    <w:tmpl w:val="EEF24B20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BA3104"/>
    <w:multiLevelType w:val="hybridMultilevel"/>
    <w:tmpl w:val="29A06D80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B2B547E"/>
    <w:multiLevelType w:val="hybridMultilevel"/>
    <w:tmpl w:val="68C494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31C99"/>
    <w:multiLevelType w:val="hybridMultilevel"/>
    <w:tmpl w:val="98AEC0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70E96"/>
    <w:multiLevelType w:val="hybridMultilevel"/>
    <w:tmpl w:val="6F7EB2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6BEA4BBC"/>
    <w:multiLevelType w:val="hybridMultilevel"/>
    <w:tmpl w:val="7A628B6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F09E0"/>
    <w:multiLevelType w:val="hybridMultilevel"/>
    <w:tmpl w:val="FAF2B16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32C28"/>
    <w:multiLevelType w:val="hybridMultilevel"/>
    <w:tmpl w:val="5C62A65A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E37D5"/>
    <w:multiLevelType w:val="hybridMultilevel"/>
    <w:tmpl w:val="538466A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8E66800"/>
    <w:multiLevelType w:val="hybridMultilevel"/>
    <w:tmpl w:val="11B6CB4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7374D"/>
    <w:multiLevelType w:val="hybridMultilevel"/>
    <w:tmpl w:val="A3A67F18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150AA"/>
    <w:multiLevelType w:val="hybridMultilevel"/>
    <w:tmpl w:val="AE069B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24"/>
  </w:num>
  <w:num w:numId="5">
    <w:abstractNumId w:val="4"/>
  </w:num>
  <w:num w:numId="6">
    <w:abstractNumId w:val="22"/>
  </w:num>
  <w:num w:numId="7">
    <w:abstractNumId w:val="13"/>
  </w:num>
  <w:num w:numId="8">
    <w:abstractNumId w:val="5"/>
  </w:num>
  <w:num w:numId="9">
    <w:abstractNumId w:val="21"/>
  </w:num>
  <w:num w:numId="10">
    <w:abstractNumId w:val="6"/>
  </w:num>
  <w:num w:numId="11">
    <w:abstractNumId w:val="14"/>
  </w:num>
  <w:num w:numId="12">
    <w:abstractNumId w:val="15"/>
  </w:num>
  <w:num w:numId="13">
    <w:abstractNumId w:val="10"/>
  </w:num>
  <w:num w:numId="14">
    <w:abstractNumId w:val="1"/>
  </w:num>
  <w:num w:numId="15">
    <w:abstractNumId w:val="19"/>
  </w:num>
  <w:num w:numId="16">
    <w:abstractNumId w:val="3"/>
  </w:num>
  <w:num w:numId="17">
    <w:abstractNumId w:val="20"/>
  </w:num>
  <w:num w:numId="18">
    <w:abstractNumId w:val="2"/>
  </w:num>
  <w:num w:numId="19">
    <w:abstractNumId w:val="16"/>
  </w:num>
  <w:num w:numId="20">
    <w:abstractNumId w:val="23"/>
  </w:num>
  <w:num w:numId="21">
    <w:abstractNumId w:val="18"/>
  </w:num>
  <w:num w:numId="22">
    <w:abstractNumId w:val="12"/>
  </w:num>
  <w:num w:numId="23">
    <w:abstractNumId w:val="0"/>
  </w:num>
  <w:num w:numId="24">
    <w:abstractNumId w:val="9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907A0"/>
    <w:rsid w:val="000A0C90"/>
    <w:rsid w:val="000B0B9A"/>
    <w:rsid w:val="000B5AC3"/>
    <w:rsid w:val="000D657A"/>
    <w:rsid w:val="000E0319"/>
    <w:rsid w:val="000E3169"/>
    <w:rsid w:val="000F1984"/>
    <w:rsid w:val="00124BDB"/>
    <w:rsid w:val="00155636"/>
    <w:rsid w:val="00170798"/>
    <w:rsid w:val="00177775"/>
    <w:rsid w:val="00182CED"/>
    <w:rsid w:val="00195BF1"/>
    <w:rsid w:val="00210352"/>
    <w:rsid w:val="00224BE8"/>
    <w:rsid w:val="00251AD1"/>
    <w:rsid w:val="00267728"/>
    <w:rsid w:val="002B4293"/>
    <w:rsid w:val="002B68C6"/>
    <w:rsid w:val="002E706D"/>
    <w:rsid w:val="003036F4"/>
    <w:rsid w:val="00320960"/>
    <w:rsid w:val="00334216"/>
    <w:rsid w:val="00341566"/>
    <w:rsid w:val="00373BD8"/>
    <w:rsid w:val="00381241"/>
    <w:rsid w:val="003B585B"/>
    <w:rsid w:val="003B7E84"/>
    <w:rsid w:val="004414E1"/>
    <w:rsid w:val="00443889"/>
    <w:rsid w:val="004571E0"/>
    <w:rsid w:val="004824B9"/>
    <w:rsid w:val="004A602D"/>
    <w:rsid w:val="004E37FC"/>
    <w:rsid w:val="004E7FED"/>
    <w:rsid w:val="004F0945"/>
    <w:rsid w:val="005379FC"/>
    <w:rsid w:val="005470BE"/>
    <w:rsid w:val="005670B3"/>
    <w:rsid w:val="00582E33"/>
    <w:rsid w:val="005B0E89"/>
    <w:rsid w:val="005B6FCA"/>
    <w:rsid w:val="005C15B9"/>
    <w:rsid w:val="005D4CF0"/>
    <w:rsid w:val="005F04D5"/>
    <w:rsid w:val="005F0BEE"/>
    <w:rsid w:val="005F6F16"/>
    <w:rsid w:val="00616838"/>
    <w:rsid w:val="006216B3"/>
    <w:rsid w:val="00645D33"/>
    <w:rsid w:val="00691D75"/>
    <w:rsid w:val="00694D84"/>
    <w:rsid w:val="006B614C"/>
    <w:rsid w:val="006B6C10"/>
    <w:rsid w:val="006D3B14"/>
    <w:rsid w:val="006D7A78"/>
    <w:rsid w:val="00702084"/>
    <w:rsid w:val="00712BC9"/>
    <w:rsid w:val="00716A3B"/>
    <w:rsid w:val="007455D6"/>
    <w:rsid w:val="007603BC"/>
    <w:rsid w:val="007A3459"/>
    <w:rsid w:val="007B4500"/>
    <w:rsid w:val="007C1EDB"/>
    <w:rsid w:val="007C7F96"/>
    <w:rsid w:val="007D11C9"/>
    <w:rsid w:val="00810664"/>
    <w:rsid w:val="0081274B"/>
    <w:rsid w:val="00813A38"/>
    <w:rsid w:val="0084312B"/>
    <w:rsid w:val="00851978"/>
    <w:rsid w:val="008638A2"/>
    <w:rsid w:val="00873729"/>
    <w:rsid w:val="00877746"/>
    <w:rsid w:val="00890B11"/>
    <w:rsid w:val="008C06B2"/>
    <w:rsid w:val="008C4FE8"/>
    <w:rsid w:val="008D072B"/>
    <w:rsid w:val="008E42A6"/>
    <w:rsid w:val="008E5CB2"/>
    <w:rsid w:val="00903245"/>
    <w:rsid w:val="00922369"/>
    <w:rsid w:val="00937D6B"/>
    <w:rsid w:val="00943591"/>
    <w:rsid w:val="009572DC"/>
    <w:rsid w:val="00974777"/>
    <w:rsid w:val="00976E62"/>
    <w:rsid w:val="0098134A"/>
    <w:rsid w:val="0099027C"/>
    <w:rsid w:val="009A090B"/>
    <w:rsid w:val="009A7AEE"/>
    <w:rsid w:val="009C4B62"/>
    <w:rsid w:val="009E23B1"/>
    <w:rsid w:val="00A05907"/>
    <w:rsid w:val="00A11EE2"/>
    <w:rsid w:val="00A34119"/>
    <w:rsid w:val="00A52A24"/>
    <w:rsid w:val="00A67344"/>
    <w:rsid w:val="00A83E4F"/>
    <w:rsid w:val="00AA48A5"/>
    <w:rsid w:val="00AD1CBE"/>
    <w:rsid w:val="00B31EFA"/>
    <w:rsid w:val="00B675D9"/>
    <w:rsid w:val="00B939AB"/>
    <w:rsid w:val="00BB483F"/>
    <w:rsid w:val="00BC19F7"/>
    <w:rsid w:val="00BD02E6"/>
    <w:rsid w:val="00BD3B0E"/>
    <w:rsid w:val="00BE79B9"/>
    <w:rsid w:val="00BE79E5"/>
    <w:rsid w:val="00BF5C4F"/>
    <w:rsid w:val="00C11ACD"/>
    <w:rsid w:val="00C36DFC"/>
    <w:rsid w:val="00C46E24"/>
    <w:rsid w:val="00C51C02"/>
    <w:rsid w:val="00C723B3"/>
    <w:rsid w:val="00C90BFA"/>
    <w:rsid w:val="00C96E8A"/>
    <w:rsid w:val="00CB0F1E"/>
    <w:rsid w:val="00CC08E2"/>
    <w:rsid w:val="00CE5866"/>
    <w:rsid w:val="00CF1F9C"/>
    <w:rsid w:val="00CF39AB"/>
    <w:rsid w:val="00CF66B0"/>
    <w:rsid w:val="00CF7DA0"/>
    <w:rsid w:val="00D04DD0"/>
    <w:rsid w:val="00D0602C"/>
    <w:rsid w:val="00D12F2D"/>
    <w:rsid w:val="00D2419F"/>
    <w:rsid w:val="00D27E0C"/>
    <w:rsid w:val="00D4206C"/>
    <w:rsid w:val="00D65B04"/>
    <w:rsid w:val="00D7211A"/>
    <w:rsid w:val="00D767F7"/>
    <w:rsid w:val="00DC05EA"/>
    <w:rsid w:val="00DE1135"/>
    <w:rsid w:val="00DF3FED"/>
    <w:rsid w:val="00E11B05"/>
    <w:rsid w:val="00E25C6B"/>
    <w:rsid w:val="00E50C8B"/>
    <w:rsid w:val="00E85AC2"/>
    <w:rsid w:val="00E91D23"/>
    <w:rsid w:val="00EA3FED"/>
    <w:rsid w:val="00EB35E8"/>
    <w:rsid w:val="00EB380B"/>
    <w:rsid w:val="00EC25D6"/>
    <w:rsid w:val="00EF16CA"/>
    <w:rsid w:val="00F27930"/>
    <w:rsid w:val="00F42C83"/>
    <w:rsid w:val="00F765EE"/>
    <w:rsid w:val="00F80F71"/>
    <w:rsid w:val="00FA6311"/>
    <w:rsid w:val="00FE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79442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66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66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26322-27EC-480E-AA77-5BF8D5A6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875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8</cp:lastModifiedBy>
  <cp:revision>2</cp:revision>
  <cp:lastPrinted>2025-11-11T15:46:00Z</cp:lastPrinted>
  <dcterms:created xsi:type="dcterms:W3CDTF">2026-04-22T14:07:00Z</dcterms:created>
  <dcterms:modified xsi:type="dcterms:W3CDTF">2026-04-22T14:07:00Z</dcterms:modified>
</cp:coreProperties>
</file>