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62A7F000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Solicito a Vossa Excelênci</w:t>
      </w:r>
      <w:bookmarkStart w:id="0" w:name="_GoBack"/>
      <w:bookmarkEnd w:id="0"/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a observar um minuto de silêncio pelo falecimento de </w:t>
      </w:r>
      <w:r w:rsidR="001E20E4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JOSÉ DAS GRAÇAS SOUZA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7FEDBAAF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1E20E4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22/04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14D66F8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(</w:t>
      </w:r>
      <w:r w:rsidR="0053748F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cônjuge, 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filhos,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</w:t>
      </w:r>
      <w:proofErr w:type="gramEnd"/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00E9CF29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 w:rsidR="00D553B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553B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553B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61ABC915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D553B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Dilza Eduardo Souza</w:t>
      </w:r>
    </w:p>
    <w:p w14:paraId="690D940B" w14:textId="53540EB3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D553BC">
        <w:rPr>
          <w:rFonts w:ascii="Arial" w:eastAsia="Times New Roman" w:hAnsi="Arial" w:cs="Arial"/>
          <w:sz w:val="26"/>
          <w:szCs w:val="26"/>
          <w:lang w:eastAsia="ar-SA"/>
        </w:rPr>
        <w:t>Santa Luzia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D553BC">
        <w:rPr>
          <w:rFonts w:ascii="Arial" w:eastAsia="Times New Roman" w:hAnsi="Arial" w:cs="Arial"/>
          <w:sz w:val="26"/>
          <w:szCs w:val="26"/>
          <w:lang w:eastAsia="ar-SA"/>
        </w:rPr>
        <w:t>797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 - 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: Centro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04BCC47C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33250-</w:t>
      </w:r>
      <w:r w:rsidR="00D553BC">
        <w:rPr>
          <w:rFonts w:ascii="Arial" w:eastAsia="Times New Roman" w:hAnsi="Arial" w:cs="Arial"/>
          <w:sz w:val="26"/>
          <w:szCs w:val="26"/>
          <w:lang w:eastAsia="ar-SA"/>
        </w:rPr>
        <w:t>132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7E369" w14:textId="77777777" w:rsidR="009048E8" w:rsidRDefault="009048E8">
      <w:pPr>
        <w:spacing w:line="240" w:lineRule="auto"/>
      </w:pPr>
      <w:r>
        <w:separator/>
      </w:r>
    </w:p>
  </w:endnote>
  <w:endnote w:type="continuationSeparator" w:id="0">
    <w:p w14:paraId="78791481" w14:textId="77777777" w:rsidR="009048E8" w:rsidRDefault="009048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D2FE0" w14:textId="77777777" w:rsidR="009048E8" w:rsidRDefault="009048E8">
      <w:pPr>
        <w:spacing w:line="240" w:lineRule="auto"/>
      </w:pPr>
      <w:r>
        <w:separator/>
      </w:r>
    </w:p>
  </w:footnote>
  <w:footnote w:type="continuationSeparator" w:id="0">
    <w:p w14:paraId="0F0F85E1" w14:textId="77777777" w:rsidR="009048E8" w:rsidRDefault="009048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9048E8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9048E8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8BA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0E4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8F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8E8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3BC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1D2AA-AF72-4ABA-95E2-D5DE4DC1E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2</cp:revision>
  <cp:lastPrinted>2022-12-22T11:32:00Z</cp:lastPrinted>
  <dcterms:created xsi:type="dcterms:W3CDTF">2026-04-22T15:25:00Z</dcterms:created>
  <dcterms:modified xsi:type="dcterms:W3CDTF">2026-04-22T15:25:00Z</dcterms:modified>
</cp:coreProperties>
</file>