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64" w:rsidRPr="008C176E" w:rsidRDefault="00C3756A" w:rsidP="008C1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4"/>
          <w:szCs w:val="24"/>
        </w:rPr>
      </w:pPr>
      <w:r w:rsidRPr="008C176E">
        <w:rPr>
          <w:rFonts w:eastAsia="Calibri" w:cstheme="minorHAnsi"/>
          <w:b/>
          <w:color w:val="000000"/>
          <w:position w:val="-1"/>
          <w:sz w:val="24"/>
          <w:szCs w:val="24"/>
        </w:rPr>
        <w:t>INDICAÇÃO</w:t>
      </w:r>
      <w:proofErr w:type="gramStart"/>
      <w:r w:rsidRPr="008C176E">
        <w:rPr>
          <w:rFonts w:eastAsia="Calibri" w:cstheme="minorHAnsi"/>
          <w:b/>
          <w:color w:val="000000"/>
          <w:position w:val="-1"/>
          <w:sz w:val="24"/>
          <w:szCs w:val="24"/>
        </w:rPr>
        <w:t xml:space="preserve">  </w:t>
      </w:r>
      <w:proofErr w:type="gramEnd"/>
      <w:r w:rsidR="009C24D9" w:rsidRPr="008C176E">
        <w:rPr>
          <w:rFonts w:eastAsia="Calibri" w:cstheme="minorHAnsi"/>
          <w:b/>
          <w:color w:val="000000"/>
          <w:position w:val="-1"/>
          <w:sz w:val="24"/>
          <w:szCs w:val="24"/>
        </w:rPr>
        <w:t xml:space="preserve">Nº </w:t>
      </w:r>
      <w:r w:rsidR="009C24D9" w:rsidRPr="008C176E">
        <w:rPr>
          <w:rFonts w:eastAsia="Calibri" w:cstheme="minorHAnsi"/>
          <w:b/>
          <w:color w:val="000000"/>
          <w:position w:val="-1"/>
          <w:sz w:val="24"/>
          <w:szCs w:val="24"/>
          <w:highlight w:val="yellow"/>
        </w:rPr>
        <w:t>XX</w:t>
      </w:r>
      <w:r w:rsidR="00EF3B59">
        <w:rPr>
          <w:rFonts w:eastAsia="Calibri" w:cstheme="minorHAnsi"/>
          <w:b/>
          <w:color w:val="000000"/>
          <w:position w:val="-1"/>
          <w:sz w:val="24"/>
          <w:szCs w:val="24"/>
        </w:rPr>
        <w:t>/2026</w:t>
      </w:r>
    </w:p>
    <w:p w:rsidR="00714654" w:rsidRDefault="00714654" w:rsidP="00D83C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</w:p>
    <w:p w:rsidR="00FE6664" w:rsidRPr="008C176E" w:rsidRDefault="00FE6664" w:rsidP="00D83C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  <w:r w:rsidRPr="008C176E">
        <w:rPr>
          <w:rFonts w:eastAsia="Calibri" w:cstheme="minorHAnsi"/>
          <w:color w:val="000000"/>
          <w:position w:val="-1"/>
          <w:sz w:val="24"/>
          <w:szCs w:val="24"/>
        </w:rPr>
        <w:t xml:space="preserve">Excelentíssimo Senhor </w:t>
      </w:r>
    </w:p>
    <w:p w:rsidR="00FE6664" w:rsidRPr="008C176E" w:rsidRDefault="00FE6664" w:rsidP="00D83C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  <w:r w:rsidRPr="008C176E">
        <w:rPr>
          <w:rFonts w:eastAsia="Calibri" w:cstheme="minorHAnsi"/>
          <w:color w:val="000000"/>
          <w:position w:val="-1"/>
          <w:sz w:val="24"/>
          <w:szCs w:val="24"/>
        </w:rPr>
        <w:t>Rafael Vieira Faria</w:t>
      </w:r>
    </w:p>
    <w:p w:rsidR="00FE6664" w:rsidRPr="008C176E" w:rsidRDefault="00FE6664" w:rsidP="00D83C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  <w:r w:rsidRPr="008C176E">
        <w:rPr>
          <w:rFonts w:eastAsia="Calibri" w:cstheme="minorHAnsi"/>
          <w:color w:val="000000"/>
          <w:position w:val="-1"/>
          <w:sz w:val="24"/>
          <w:szCs w:val="24"/>
        </w:rPr>
        <w:t>Presidente da Câmara Municipal</w:t>
      </w:r>
    </w:p>
    <w:p w:rsidR="00FE6664" w:rsidRPr="008C176E" w:rsidRDefault="00FE6664" w:rsidP="00D83C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  <w:r w:rsidRPr="008C176E">
        <w:rPr>
          <w:rFonts w:eastAsia="Calibri" w:cstheme="minorHAnsi"/>
          <w:color w:val="000000"/>
          <w:position w:val="-1"/>
          <w:sz w:val="24"/>
          <w:szCs w:val="24"/>
        </w:rPr>
        <w:t>Pedro Leopoldo/MG</w:t>
      </w:r>
    </w:p>
    <w:p w:rsidR="00FE6664" w:rsidRPr="008C176E" w:rsidRDefault="00FE6664" w:rsidP="008C1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</w:p>
    <w:p w:rsidR="00C363DD" w:rsidRDefault="00FE6664" w:rsidP="008C176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hangingChars="1" w:hanging="2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  <w:r w:rsidRPr="008C176E">
        <w:rPr>
          <w:rFonts w:eastAsia="Calibri" w:cstheme="minorHAnsi"/>
          <w:color w:val="000000"/>
          <w:position w:val="-1"/>
          <w:sz w:val="24"/>
          <w:szCs w:val="24"/>
        </w:rPr>
        <w:t>Senhor Presidente:</w:t>
      </w:r>
    </w:p>
    <w:p w:rsidR="005C4FAF" w:rsidRDefault="005C4FAF" w:rsidP="007D53F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2" w:firstLineChars="1181" w:firstLine="2834"/>
        <w:jc w:val="both"/>
        <w:textDirection w:val="btLr"/>
        <w:textAlignment w:val="top"/>
        <w:outlineLvl w:val="0"/>
        <w:rPr>
          <w:rFonts w:cstheme="minorHAnsi"/>
          <w:sz w:val="24"/>
          <w:szCs w:val="24"/>
        </w:rPr>
      </w:pPr>
    </w:p>
    <w:p w:rsidR="00E006D1" w:rsidRDefault="003420E2" w:rsidP="007D53F0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2" w:firstLineChars="1181" w:firstLine="2834"/>
        <w:jc w:val="both"/>
        <w:textDirection w:val="btLr"/>
        <w:textAlignment w:val="top"/>
        <w:outlineLvl w:val="0"/>
        <w:rPr>
          <w:rFonts w:cstheme="minorHAnsi"/>
          <w:sz w:val="24"/>
          <w:szCs w:val="24"/>
        </w:rPr>
      </w:pPr>
      <w:r w:rsidRPr="00055AD3">
        <w:rPr>
          <w:rFonts w:cstheme="minorHAnsi"/>
          <w:sz w:val="24"/>
          <w:szCs w:val="24"/>
        </w:rPr>
        <w:t xml:space="preserve">No uso de minhas atribuições regimentais, indico ao Excelentíssimo Senhor Prefeito, </w:t>
      </w:r>
      <w:r w:rsidR="00305E94" w:rsidRPr="00305E94">
        <w:rPr>
          <w:rFonts w:cstheme="minorHAnsi"/>
          <w:sz w:val="24"/>
          <w:szCs w:val="24"/>
        </w:rPr>
        <w:t>por meio da Secretaria competente, a instalação imediata de um bebedouro no campo do CEPPEL.</w:t>
      </w:r>
    </w:p>
    <w:p w:rsidR="00C15AA1" w:rsidRDefault="00C15AA1" w:rsidP="007B2F8D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left="-2" w:firstLineChars="1181" w:firstLine="2845"/>
        <w:jc w:val="both"/>
        <w:textDirection w:val="btLr"/>
        <w:textAlignment w:val="top"/>
        <w:outlineLvl w:val="0"/>
        <w:rPr>
          <w:rFonts w:cstheme="minorHAnsi"/>
          <w:b/>
          <w:sz w:val="24"/>
          <w:szCs w:val="24"/>
        </w:rPr>
      </w:pPr>
    </w:p>
    <w:p w:rsidR="00E47A14" w:rsidRPr="008C176E" w:rsidRDefault="00E47A14" w:rsidP="008C176E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="2"/>
        <w:jc w:val="center"/>
        <w:textDirection w:val="btLr"/>
        <w:textAlignment w:val="top"/>
        <w:outlineLvl w:val="0"/>
        <w:rPr>
          <w:rFonts w:cstheme="minorHAnsi"/>
          <w:b/>
          <w:sz w:val="24"/>
          <w:szCs w:val="24"/>
        </w:rPr>
      </w:pPr>
      <w:r w:rsidRPr="008C176E">
        <w:rPr>
          <w:rFonts w:cstheme="minorHAnsi"/>
          <w:b/>
          <w:sz w:val="24"/>
          <w:szCs w:val="24"/>
        </w:rPr>
        <w:t>JUSTIFICATIVA</w:t>
      </w:r>
    </w:p>
    <w:p w:rsidR="00305E94" w:rsidRPr="00305E94" w:rsidRDefault="00305E94" w:rsidP="00305E94">
      <w:pPr>
        <w:pStyle w:val="NormalWeb"/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305E94">
        <w:rPr>
          <w:rFonts w:asciiTheme="minorHAnsi" w:eastAsia="Times New Roman" w:hAnsiTheme="minorHAnsi" w:cstheme="minorHAnsi"/>
        </w:rPr>
        <w:t>A presente indicação se faz necessária tendo em vista a intensa e constante utilização do campo do CEPPEL pela população, especialmente por crianças, jovens e praticantes de atividades esportivas.</w:t>
      </w:r>
    </w:p>
    <w:p w:rsidR="00305E94" w:rsidRPr="00305E94" w:rsidRDefault="00305E94" w:rsidP="00305E94">
      <w:pPr>
        <w:pStyle w:val="NormalWeb"/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305E94">
        <w:rPr>
          <w:rFonts w:asciiTheme="minorHAnsi" w:eastAsia="Times New Roman" w:hAnsiTheme="minorHAnsi" w:cstheme="minorHAnsi"/>
        </w:rPr>
        <w:t>A ausência de um bebedouro no local compromete o bem-estar dos usuários, sobretudo em dias de altas temperaturas, podendo ocasionar desconforto e até riscos à saúde devido à falta de hidratação adequada durante a prática de atividades físicas.</w:t>
      </w:r>
    </w:p>
    <w:p w:rsidR="00305E94" w:rsidRPr="00305E94" w:rsidRDefault="00305E94" w:rsidP="00305E94">
      <w:pPr>
        <w:pStyle w:val="NormalWeb"/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305E94">
        <w:rPr>
          <w:rFonts w:asciiTheme="minorHAnsi" w:eastAsia="Times New Roman" w:hAnsiTheme="minorHAnsi" w:cstheme="minorHAnsi"/>
        </w:rPr>
        <w:t>Dessa forma, a instalação do referido equipamento público representa uma medida simples, porém de grande impacto, contribuindo para a promoção da saúde, incentivo ao esporte e melhor utilização do espaço pela comunidade.</w:t>
      </w:r>
    </w:p>
    <w:p w:rsidR="00C15AA1" w:rsidRDefault="00305E94" w:rsidP="00305E94">
      <w:pPr>
        <w:pStyle w:val="NormalWeb"/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305E94">
        <w:rPr>
          <w:rFonts w:asciiTheme="minorHAnsi" w:eastAsia="Times New Roman" w:hAnsiTheme="minorHAnsi" w:cstheme="minorHAnsi"/>
        </w:rPr>
        <w:t>Diante do exposto, solicita-se a adoção das providências necessárias com a maior brevidade possível.</w:t>
      </w:r>
    </w:p>
    <w:p w:rsidR="00FE6664" w:rsidRPr="008C176E" w:rsidRDefault="00FE6664" w:rsidP="00C15AA1">
      <w:pPr>
        <w:pStyle w:val="NormalWeb"/>
        <w:spacing w:line="360" w:lineRule="auto"/>
        <w:jc w:val="center"/>
        <w:rPr>
          <w:rFonts w:asciiTheme="minorHAnsi" w:eastAsia="Calibri" w:hAnsiTheme="minorHAnsi" w:cstheme="minorHAnsi"/>
          <w:color w:val="000000"/>
          <w:position w:val="-1"/>
        </w:rPr>
      </w:pPr>
      <w:r w:rsidRPr="008C176E">
        <w:rPr>
          <w:rFonts w:asciiTheme="minorHAnsi" w:hAnsiTheme="minorHAnsi" w:cstheme="minorHAnsi"/>
        </w:rPr>
        <w:t xml:space="preserve">Sala das Sessões, </w:t>
      </w:r>
      <w:r w:rsidR="00305E94">
        <w:rPr>
          <w:rFonts w:asciiTheme="minorHAnsi" w:hAnsiTheme="minorHAnsi" w:cstheme="minorHAnsi"/>
        </w:rPr>
        <w:t>24 de abril</w:t>
      </w:r>
      <w:r w:rsidR="00EF3B59">
        <w:rPr>
          <w:rFonts w:asciiTheme="minorHAnsi" w:hAnsiTheme="minorHAnsi" w:cstheme="minorHAnsi"/>
        </w:rPr>
        <w:t xml:space="preserve"> de 2026.</w:t>
      </w:r>
    </w:p>
    <w:p w:rsidR="00FE6664" w:rsidRPr="008C176E" w:rsidRDefault="00CB401D" w:rsidP="00375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4"/>
          <w:szCs w:val="24"/>
        </w:rPr>
      </w:pPr>
      <w:r w:rsidRPr="008C176E">
        <w:rPr>
          <w:rFonts w:eastAsia="Calibri" w:cstheme="minorHAnsi"/>
          <w:color w:val="000000"/>
          <w:position w:val="-1"/>
          <w:sz w:val="24"/>
          <w:szCs w:val="24"/>
        </w:rPr>
        <w:t xml:space="preserve">Silvana </w:t>
      </w:r>
      <w:proofErr w:type="spellStart"/>
      <w:r w:rsidRPr="008C176E">
        <w:rPr>
          <w:rFonts w:eastAsia="Calibri" w:cstheme="minorHAnsi"/>
          <w:color w:val="000000"/>
          <w:position w:val="-1"/>
          <w:sz w:val="24"/>
          <w:szCs w:val="24"/>
        </w:rPr>
        <w:t>Storino</w:t>
      </w:r>
      <w:proofErr w:type="spellEnd"/>
      <w:r w:rsidRPr="008C176E">
        <w:rPr>
          <w:rFonts w:eastAsia="Calibri" w:cstheme="minorHAnsi"/>
          <w:color w:val="000000"/>
          <w:position w:val="-1"/>
          <w:sz w:val="24"/>
          <w:szCs w:val="24"/>
        </w:rPr>
        <w:t xml:space="preserve"> Vaz Monteiro</w:t>
      </w:r>
    </w:p>
    <w:p w:rsidR="00443889" w:rsidRPr="008C176E" w:rsidRDefault="00FE6664" w:rsidP="003751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hangingChars="1" w:hanging="2"/>
        <w:jc w:val="center"/>
        <w:textDirection w:val="btLr"/>
        <w:textAlignment w:val="top"/>
        <w:outlineLvl w:val="0"/>
        <w:rPr>
          <w:rFonts w:cstheme="minorHAnsi"/>
          <w:sz w:val="24"/>
          <w:szCs w:val="24"/>
        </w:rPr>
      </w:pPr>
      <w:bookmarkStart w:id="0" w:name="_GoBack"/>
      <w:bookmarkEnd w:id="0"/>
      <w:r w:rsidRPr="008C176E">
        <w:rPr>
          <w:rFonts w:eastAsia="Calibri" w:cstheme="minorHAnsi"/>
          <w:b/>
          <w:color w:val="000000"/>
          <w:position w:val="-1"/>
          <w:sz w:val="24"/>
          <w:szCs w:val="24"/>
        </w:rPr>
        <w:t>Vereador</w:t>
      </w:r>
      <w:r w:rsidR="009C24D9" w:rsidRPr="008C176E">
        <w:rPr>
          <w:rFonts w:eastAsia="Calibri" w:cstheme="minorHAnsi"/>
          <w:b/>
          <w:color w:val="000000"/>
          <w:position w:val="-1"/>
          <w:sz w:val="24"/>
          <w:szCs w:val="24"/>
        </w:rPr>
        <w:t>a</w:t>
      </w:r>
    </w:p>
    <w:sectPr w:rsidR="00443889" w:rsidRPr="008C176E" w:rsidSect="000708C0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D2B" w:rsidRDefault="00CE1D2B" w:rsidP="000B5AC3">
      <w:pPr>
        <w:spacing w:after="0" w:line="240" w:lineRule="auto"/>
      </w:pPr>
      <w:r>
        <w:separator/>
      </w:r>
    </w:p>
  </w:endnote>
  <w:endnote w:type="continuationSeparator" w:id="0">
    <w:p w:rsidR="00CE1D2B" w:rsidRDefault="00CE1D2B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BBA" w:rsidRDefault="00AD7BBA" w:rsidP="00AD7BBA">
    <w:pPr>
      <w:pStyle w:val="Rodap"/>
      <w:pBdr>
        <w:bottom w:val="single" w:sz="12" w:space="1" w:color="auto"/>
      </w:pBdr>
    </w:pPr>
  </w:p>
  <w:p w:rsidR="00AD7BBA" w:rsidRDefault="00AD7BBA" w:rsidP="00AD7BBA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Comendador Antônio Alves, 389 – Centro – Pedro Leopoldo – CEP 33250-033 – Fone: 31 3665-3200 </w:t>
    </w:r>
  </w:p>
  <w:p w:rsidR="00AA48A5" w:rsidRPr="00AD7BBA" w:rsidRDefault="00AD7BBA" w:rsidP="00AD7BBA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D2B" w:rsidRDefault="00CE1D2B" w:rsidP="000B5AC3">
      <w:pPr>
        <w:spacing w:after="0" w:line="240" w:lineRule="auto"/>
      </w:pPr>
      <w:r>
        <w:separator/>
      </w:r>
    </w:p>
  </w:footnote>
  <w:footnote w:type="continuationSeparator" w:id="0">
    <w:p w:rsidR="00CE1D2B" w:rsidRDefault="00CE1D2B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CE1D2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CE1D2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36569"/>
    <w:multiLevelType w:val="hybridMultilevel"/>
    <w:tmpl w:val="813EB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375C7"/>
    <w:multiLevelType w:val="hybridMultilevel"/>
    <w:tmpl w:val="438E2D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45788"/>
    <w:multiLevelType w:val="hybridMultilevel"/>
    <w:tmpl w:val="7DCEC2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72D4B"/>
    <w:multiLevelType w:val="hybridMultilevel"/>
    <w:tmpl w:val="AE52F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5">
    <w:nsid w:val="378F34D1"/>
    <w:multiLevelType w:val="hybridMultilevel"/>
    <w:tmpl w:val="EB78F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B927D5"/>
    <w:multiLevelType w:val="hybridMultilevel"/>
    <w:tmpl w:val="AE8833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07321"/>
    <w:multiLevelType w:val="hybridMultilevel"/>
    <w:tmpl w:val="06D44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6C9B4806"/>
    <w:multiLevelType w:val="hybridMultilevel"/>
    <w:tmpl w:val="B282C4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3B433B"/>
    <w:multiLevelType w:val="hybridMultilevel"/>
    <w:tmpl w:val="E542C3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FB26C2"/>
    <w:multiLevelType w:val="hybridMultilevel"/>
    <w:tmpl w:val="1088B6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03B46"/>
    <w:rsid w:val="00025EDB"/>
    <w:rsid w:val="0004298C"/>
    <w:rsid w:val="000477B6"/>
    <w:rsid w:val="00055AD3"/>
    <w:rsid w:val="000708C0"/>
    <w:rsid w:val="00075441"/>
    <w:rsid w:val="00083CF0"/>
    <w:rsid w:val="000A0FA5"/>
    <w:rsid w:val="000B53F7"/>
    <w:rsid w:val="000B575F"/>
    <w:rsid w:val="000B5AC3"/>
    <w:rsid w:val="000D3D44"/>
    <w:rsid w:val="000E0319"/>
    <w:rsid w:val="000E0DD9"/>
    <w:rsid w:val="000F1984"/>
    <w:rsid w:val="001056F2"/>
    <w:rsid w:val="00116489"/>
    <w:rsid w:val="00122CEB"/>
    <w:rsid w:val="00124BDB"/>
    <w:rsid w:val="001310EC"/>
    <w:rsid w:val="0015564B"/>
    <w:rsid w:val="00156EBC"/>
    <w:rsid w:val="0016695A"/>
    <w:rsid w:val="00167D79"/>
    <w:rsid w:val="00170798"/>
    <w:rsid w:val="00195BF1"/>
    <w:rsid w:val="001A03A4"/>
    <w:rsid w:val="001C51B4"/>
    <w:rsid w:val="001D36D9"/>
    <w:rsid w:val="001E764D"/>
    <w:rsid w:val="001F7938"/>
    <w:rsid w:val="00206C7C"/>
    <w:rsid w:val="00224BE8"/>
    <w:rsid w:val="00251AD1"/>
    <w:rsid w:val="00267728"/>
    <w:rsid w:val="002B10DE"/>
    <w:rsid w:val="002E6495"/>
    <w:rsid w:val="002E706D"/>
    <w:rsid w:val="002F0507"/>
    <w:rsid w:val="002F237D"/>
    <w:rsid w:val="00305E94"/>
    <w:rsid w:val="00311F99"/>
    <w:rsid w:val="00320960"/>
    <w:rsid w:val="00334216"/>
    <w:rsid w:val="00341566"/>
    <w:rsid w:val="003420E2"/>
    <w:rsid w:val="00373BD8"/>
    <w:rsid w:val="0037513C"/>
    <w:rsid w:val="00390E4D"/>
    <w:rsid w:val="003B7E84"/>
    <w:rsid w:val="003C3D9B"/>
    <w:rsid w:val="004158A5"/>
    <w:rsid w:val="00420EEC"/>
    <w:rsid w:val="00440A7B"/>
    <w:rsid w:val="004414E1"/>
    <w:rsid w:val="00443889"/>
    <w:rsid w:val="004824B9"/>
    <w:rsid w:val="00495A92"/>
    <w:rsid w:val="004A602D"/>
    <w:rsid w:val="004B6392"/>
    <w:rsid w:val="004B6CD7"/>
    <w:rsid w:val="004C7AF9"/>
    <w:rsid w:val="004E37FC"/>
    <w:rsid w:val="004E7FED"/>
    <w:rsid w:val="004F0945"/>
    <w:rsid w:val="004F14A2"/>
    <w:rsid w:val="005037E6"/>
    <w:rsid w:val="0052737D"/>
    <w:rsid w:val="005379FC"/>
    <w:rsid w:val="005470BE"/>
    <w:rsid w:val="00565641"/>
    <w:rsid w:val="005670B3"/>
    <w:rsid w:val="005731DE"/>
    <w:rsid w:val="005820F3"/>
    <w:rsid w:val="00582E33"/>
    <w:rsid w:val="0058739F"/>
    <w:rsid w:val="005B6FCA"/>
    <w:rsid w:val="005C4FAF"/>
    <w:rsid w:val="005D0A00"/>
    <w:rsid w:val="005D0F95"/>
    <w:rsid w:val="005D4F30"/>
    <w:rsid w:val="005E6F17"/>
    <w:rsid w:val="005F6F16"/>
    <w:rsid w:val="00600816"/>
    <w:rsid w:val="0060407E"/>
    <w:rsid w:val="00606A55"/>
    <w:rsid w:val="00616838"/>
    <w:rsid w:val="006216B3"/>
    <w:rsid w:val="00645D33"/>
    <w:rsid w:val="00664336"/>
    <w:rsid w:val="00675509"/>
    <w:rsid w:val="00691D75"/>
    <w:rsid w:val="00693A74"/>
    <w:rsid w:val="00694D4B"/>
    <w:rsid w:val="006A3551"/>
    <w:rsid w:val="006B614C"/>
    <w:rsid w:val="006B6C10"/>
    <w:rsid w:val="006B7BAE"/>
    <w:rsid w:val="006D3B14"/>
    <w:rsid w:val="006D7A78"/>
    <w:rsid w:val="006F53D5"/>
    <w:rsid w:val="00702084"/>
    <w:rsid w:val="00714654"/>
    <w:rsid w:val="00716A3B"/>
    <w:rsid w:val="007455D6"/>
    <w:rsid w:val="00772D14"/>
    <w:rsid w:val="00776241"/>
    <w:rsid w:val="00776B85"/>
    <w:rsid w:val="00782DBD"/>
    <w:rsid w:val="0078775C"/>
    <w:rsid w:val="0079689B"/>
    <w:rsid w:val="007A2FC9"/>
    <w:rsid w:val="007B2F8D"/>
    <w:rsid w:val="007B4500"/>
    <w:rsid w:val="007B5CD1"/>
    <w:rsid w:val="007C1EDB"/>
    <w:rsid w:val="007C7F96"/>
    <w:rsid w:val="007D53F0"/>
    <w:rsid w:val="007E3769"/>
    <w:rsid w:val="00813A38"/>
    <w:rsid w:val="00816229"/>
    <w:rsid w:val="00831B63"/>
    <w:rsid w:val="00840701"/>
    <w:rsid w:val="0084312B"/>
    <w:rsid w:val="00851978"/>
    <w:rsid w:val="00861014"/>
    <w:rsid w:val="008638A2"/>
    <w:rsid w:val="008665FF"/>
    <w:rsid w:val="0087710F"/>
    <w:rsid w:val="008960D3"/>
    <w:rsid w:val="008B65DF"/>
    <w:rsid w:val="008C06B2"/>
    <w:rsid w:val="008C176E"/>
    <w:rsid w:val="008D072B"/>
    <w:rsid w:val="008E5CB2"/>
    <w:rsid w:val="008E761C"/>
    <w:rsid w:val="008F4307"/>
    <w:rsid w:val="0090066C"/>
    <w:rsid w:val="00976E62"/>
    <w:rsid w:val="0098134A"/>
    <w:rsid w:val="0098287A"/>
    <w:rsid w:val="00982B3C"/>
    <w:rsid w:val="00985E60"/>
    <w:rsid w:val="00986F1D"/>
    <w:rsid w:val="00992996"/>
    <w:rsid w:val="009A7AEE"/>
    <w:rsid w:val="009B0381"/>
    <w:rsid w:val="009C24D9"/>
    <w:rsid w:val="00A05907"/>
    <w:rsid w:val="00A34119"/>
    <w:rsid w:val="00A35743"/>
    <w:rsid w:val="00A36E68"/>
    <w:rsid w:val="00A52A24"/>
    <w:rsid w:val="00A5405C"/>
    <w:rsid w:val="00A67344"/>
    <w:rsid w:val="00AA48A5"/>
    <w:rsid w:val="00AB7F22"/>
    <w:rsid w:val="00AD1CBE"/>
    <w:rsid w:val="00AD7BBA"/>
    <w:rsid w:val="00B00D83"/>
    <w:rsid w:val="00B675D9"/>
    <w:rsid w:val="00B726C8"/>
    <w:rsid w:val="00BA6277"/>
    <w:rsid w:val="00BC0931"/>
    <w:rsid w:val="00BC19F7"/>
    <w:rsid w:val="00BC5FE4"/>
    <w:rsid w:val="00BD02E6"/>
    <w:rsid w:val="00BD3B0E"/>
    <w:rsid w:val="00BD438D"/>
    <w:rsid w:val="00BD7D92"/>
    <w:rsid w:val="00BE692B"/>
    <w:rsid w:val="00BF0FC6"/>
    <w:rsid w:val="00BF5C4F"/>
    <w:rsid w:val="00BF5E93"/>
    <w:rsid w:val="00C11ACD"/>
    <w:rsid w:val="00C15AA1"/>
    <w:rsid w:val="00C363DD"/>
    <w:rsid w:val="00C36DFC"/>
    <w:rsid w:val="00C3756A"/>
    <w:rsid w:val="00C51C02"/>
    <w:rsid w:val="00C52530"/>
    <w:rsid w:val="00C66B57"/>
    <w:rsid w:val="00C7089D"/>
    <w:rsid w:val="00C723B3"/>
    <w:rsid w:val="00C83E15"/>
    <w:rsid w:val="00C8481E"/>
    <w:rsid w:val="00C8744D"/>
    <w:rsid w:val="00C90BFA"/>
    <w:rsid w:val="00C96E8A"/>
    <w:rsid w:val="00CB29A8"/>
    <w:rsid w:val="00CB401D"/>
    <w:rsid w:val="00CB582C"/>
    <w:rsid w:val="00CC08E2"/>
    <w:rsid w:val="00CE1D2B"/>
    <w:rsid w:val="00CE5866"/>
    <w:rsid w:val="00CF1F9C"/>
    <w:rsid w:val="00D02229"/>
    <w:rsid w:val="00D04DD0"/>
    <w:rsid w:val="00D2419F"/>
    <w:rsid w:val="00D27E0C"/>
    <w:rsid w:val="00D429B8"/>
    <w:rsid w:val="00D43CDF"/>
    <w:rsid w:val="00D65B04"/>
    <w:rsid w:val="00D7211A"/>
    <w:rsid w:val="00D83CF2"/>
    <w:rsid w:val="00DC09C6"/>
    <w:rsid w:val="00DD40A8"/>
    <w:rsid w:val="00DE1135"/>
    <w:rsid w:val="00DE157B"/>
    <w:rsid w:val="00E006D1"/>
    <w:rsid w:val="00E07343"/>
    <w:rsid w:val="00E20A76"/>
    <w:rsid w:val="00E2201C"/>
    <w:rsid w:val="00E25C6B"/>
    <w:rsid w:val="00E47A14"/>
    <w:rsid w:val="00E50C8B"/>
    <w:rsid w:val="00E60FDE"/>
    <w:rsid w:val="00E71667"/>
    <w:rsid w:val="00E72CEF"/>
    <w:rsid w:val="00E85AC2"/>
    <w:rsid w:val="00E91D23"/>
    <w:rsid w:val="00EB35E8"/>
    <w:rsid w:val="00EB380B"/>
    <w:rsid w:val="00EE749F"/>
    <w:rsid w:val="00EF16CA"/>
    <w:rsid w:val="00EF3B59"/>
    <w:rsid w:val="00F1621E"/>
    <w:rsid w:val="00F312A4"/>
    <w:rsid w:val="00F407B1"/>
    <w:rsid w:val="00F42C83"/>
    <w:rsid w:val="00F63516"/>
    <w:rsid w:val="00F80F71"/>
    <w:rsid w:val="00F92D57"/>
    <w:rsid w:val="00FA4E65"/>
    <w:rsid w:val="00FC080E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0D3D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0D3D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gif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62E81-297D-4883-8CA5-52256ED2E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Marcia Souza</cp:lastModifiedBy>
  <cp:revision>5</cp:revision>
  <cp:lastPrinted>2025-07-15T14:12:00Z</cp:lastPrinted>
  <dcterms:created xsi:type="dcterms:W3CDTF">2026-04-24T13:02:00Z</dcterms:created>
  <dcterms:modified xsi:type="dcterms:W3CDTF">2026-04-24T13:04:00Z</dcterms:modified>
</cp:coreProperties>
</file>